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FB0812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PRIJEDLOGU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DRUGIH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FB0812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IZMJENA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I DOPUN</w:t>
            </w:r>
            <w:r w:rsidR="00FB0812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FB0812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PLANA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PRORAČUNA OPĆINE FUŽINE ZA 202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1926DD" w:rsidRPr="001D77F7" w:rsidTr="00172801">
        <w:trPr>
          <w:trHeight w:val="910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895EF3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:rsidR="001926DD" w:rsidRDefault="001926DD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</w:t>
            </w:r>
            <w:r w:rsidR="005D0BCD">
              <w:rPr>
                <w:rFonts w:ascii="Arial" w:eastAsiaTheme="minorHAnsi" w:hAnsi="Arial" w:cs="Arial"/>
                <w:b/>
              </w:rPr>
              <w:t>DRUGIH</w:t>
            </w:r>
            <w:r w:rsidR="00FB0812">
              <w:rPr>
                <w:rFonts w:ascii="Arial" w:eastAsiaTheme="minorHAnsi" w:hAnsi="Arial" w:cs="Arial"/>
                <w:b/>
              </w:rPr>
              <w:t xml:space="preserve"> IZMJENA I DOPUNA PLANA </w:t>
            </w:r>
            <w:r w:rsidR="007800A1">
              <w:rPr>
                <w:rFonts w:ascii="Arial" w:eastAsiaTheme="minorHAnsi" w:hAnsi="Arial" w:cs="Arial"/>
                <w:b/>
              </w:rPr>
              <w:t>PRORAČUNA</w:t>
            </w:r>
            <w:r w:rsidR="00AD0197">
              <w:rPr>
                <w:rFonts w:ascii="Arial" w:eastAsiaTheme="minorHAnsi" w:hAnsi="Arial" w:cs="Arial"/>
                <w:b/>
              </w:rPr>
              <w:t xml:space="preserve"> OPĆINE FUŽINE ZA 202</w:t>
            </w:r>
            <w:r w:rsidR="00172801">
              <w:rPr>
                <w:rFonts w:ascii="Arial" w:eastAsiaTheme="minorHAnsi" w:hAnsi="Arial" w:cs="Arial"/>
                <w:b/>
              </w:rPr>
              <w:t>2</w:t>
            </w:r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  <w:p w:rsidR="00895EF3" w:rsidRPr="001926DD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895EF3" w:rsidRDefault="00895EF3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895EF3" w:rsidRDefault="00895EF3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:rsidR="00895EF3" w:rsidRDefault="00895EF3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895EF3" w:rsidRPr="001D77F7" w:rsidRDefault="00895EF3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1926DD" w:rsidRPr="001D77F7" w:rsidTr="00172801">
        <w:trPr>
          <w:trHeight w:val="626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5D0BCD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25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listopada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5D0BC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0384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5D0BCD">
        <w:rPr>
          <w:rFonts w:ascii="Times New Roman" w:hAnsi="Times New Roman"/>
          <w:sz w:val="24"/>
          <w:szCs w:val="24"/>
        </w:rPr>
        <w:t>10.11</w:t>
      </w:r>
      <w:r w:rsidR="00172801">
        <w:rPr>
          <w:rFonts w:ascii="Times New Roman" w:hAnsi="Times New Roman"/>
          <w:sz w:val="24"/>
          <w:szCs w:val="24"/>
        </w:rPr>
        <w:t>.202</w:t>
      </w:r>
      <w:r w:rsidR="00B142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4E71C0"/>
    <w:sectPr w:rsidR="00971331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F100D"/>
    <w:rsid w:val="00124995"/>
    <w:rsid w:val="0013480A"/>
    <w:rsid w:val="00172801"/>
    <w:rsid w:val="001926DD"/>
    <w:rsid w:val="004E71C0"/>
    <w:rsid w:val="005D0BCD"/>
    <w:rsid w:val="007800A1"/>
    <w:rsid w:val="00895EF3"/>
    <w:rsid w:val="00903840"/>
    <w:rsid w:val="00AD0197"/>
    <w:rsid w:val="00B1421C"/>
    <w:rsid w:val="00C36086"/>
    <w:rsid w:val="00C80B6F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B447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2022-10-24T12:04:00Z</cp:lastPrinted>
  <dcterms:created xsi:type="dcterms:W3CDTF">2022-07-26T09:51:00Z</dcterms:created>
  <dcterms:modified xsi:type="dcterms:W3CDTF">2022-10-24T12:05:00Z</dcterms:modified>
</cp:coreProperties>
</file>