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E7" w:rsidRPr="00AE7843" w:rsidRDefault="00A47748">
      <w:pPr>
        <w:jc w:val="both"/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>Na temelju članka 67. stavka 1. Zakona o komunalnom gospodarstvu (Narodne novine br. 68/18</w:t>
      </w:r>
      <w:r w:rsidR="00403301" w:rsidRPr="00AE7843">
        <w:rPr>
          <w:rFonts w:ascii="Arial" w:hAnsi="Arial" w:cs="Arial"/>
          <w:sz w:val="24"/>
          <w:szCs w:val="24"/>
        </w:rPr>
        <w:t>, 110/18</w:t>
      </w:r>
      <w:r w:rsidR="00D24431">
        <w:rPr>
          <w:rFonts w:ascii="Arial" w:hAnsi="Arial" w:cs="Arial"/>
          <w:sz w:val="24"/>
          <w:szCs w:val="24"/>
        </w:rPr>
        <w:t>, 32/20</w:t>
      </w:r>
      <w:r w:rsidRPr="00AE7843">
        <w:rPr>
          <w:rFonts w:ascii="Arial" w:hAnsi="Arial" w:cs="Arial"/>
          <w:sz w:val="24"/>
          <w:szCs w:val="24"/>
        </w:rPr>
        <w:t xml:space="preserve">) i članka 35. Statuta Općine Fužine (Službene novine </w:t>
      </w:r>
      <w:r w:rsidR="00403301" w:rsidRPr="00AE7843">
        <w:rPr>
          <w:rFonts w:ascii="Arial" w:hAnsi="Arial" w:cs="Arial"/>
          <w:sz w:val="24"/>
          <w:szCs w:val="24"/>
        </w:rPr>
        <w:t>Općine Fužine 07/18</w:t>
      </w:r>
      <w:r w:rsidR="00053D29">
        <w:rPr>
          <w:rFonts w:ascii="Arial" w:hAnsi="Arial" w:cs="Arial"/>
          <w:sz w:val="24"/>
          <w:szCs w:val="24"/>
        </w:rPr>
        <w:t>, 01/20</w:t>
      </w:r>
      <w:r w:rsidR="00373478">
        <w:rPr>
          <w:rFonts w:ascii="Arial" w:hAnsi="Arial" w:cs="Arial"/>
          <w:sz w:val="24"/>
          <w:szCs w:val="24"/>
        </w:rPr>
        <w:t>, 01/21</w:t>
      </w:r>
      <w:r w:rsidRPr="00AE7843">
        <w:rPr>
          <w:rFonts w:ascii="Arial" w:hAnsi="Arial" w:cs="Arial"/>
          <w:sz w:val="24"/>
          <w:szCs w:val="24"/>
        </w:rPr>
        <w:t>), Općinsko vijeće Općine Fužine, na sjednici</w:t>
      </w:r>
      <w:r w:rsidR="00373478">
        <w:rPr>
          <w:rFonts w:ascii="Arial" w:hAnsi="Arial" w:cs="Arial"/>
          <w:sz w:val="24"/>
          <w:szCs w:val="24"/>
        </w:rPr>
        <w:t xml:space="preserve"> održanoj dana ____________ 2021</w:t>
      </w:r>
      <w:r w:rsidRPr="00AE7843">
        <w:rPr>
          <w:rFonts w:ascii="Arial" w:hAnsi="Arial" w:cs="Arial"/>
          <w:sz w:val="24"/>
          <w:szCs w:val="24"/>
        </w:rPr>
        <w:t>. godine donosi</w:t>
      </w:r>
    </w:p>
    <w:p w:rsidR="00C017E7" w:rsidRPr="00AE7843" w:rsidRDefault="00C017E7">
      <w:pPr>
        <w:jc w:val="both"/>
        <w:rPr>
          <w:rFonts w:ascii="Arial" w:hAnsi="Arial" w:cs="Arial"/>
          <w:sz w:val="24"/>
          <w:szCs w:val="24"/>
        </w:rPr>
      </w:pPr>
    </w:p>
    <w:p w:rsidR="00C017E7" w:rsidRPr="00AE7843" w:rsidRDefault="003734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TREĆE IZMJENE I DOPUNE </w:t>
      </w:r>
      <w:r w:rsidR="00A47748" w:rsidRPr="00AE7843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</w:p>
    <w:p w:rsidR="00C017E7" w:rsidRDefault="00A47748" w:rsidP="009A69D6">
      <w:pPr>
        <w:jc w:val="center"/>
        <w:rPr>
          <w:rFonts w:ascii="Arial" w:hAnsi="Arial" w:cs="Arial"/>
          <w:b/>
          <w:sz w:val="24"/>
          <w:szCs w:val="24"/>
        </w:rPr>
      </w:pPr>
      <w:r w:rsidRPr="00AE7843">
        <w:rPr>
          <w:rFonts w:ascii="Arial" w:hAnsi="Arial" w:cs="Arial"/>
          <w:b/>
          <w:sz w:val="24"/>
          <w:szCs w:val="24"/>
        </w:rPr>
        <w:t xml:space="preserve">GRAĐENJA KOMUNALNE INFRASTRUKTURE </w:t>
      </w:r>
      <w:r w:rsidR="008A53B4" w:rsidRPr="00AE7843">
        <w:rPr>
          <w:rFonts w:ascii="Arial" w:hAnsi="Arial" w:cs="Arial"/>
          <w:b/>
          <w:sz w:val="24"/>
          <w:szCs w:val="24"/>
        </w:rPr>
        <w:t xml:space="preserve"> NA PODRUČJU                  OPĆINE FUŽINE </w:t>
      </w:r>
      <w:r w:rsidR="009A69D6">
        <w:rPr>
          <w:rFonts w:ascii="Arial" w:hAnsi="Arial" w:cs="Arial"/>
          <w:b/>
          <w:sz w:val="24"/>
          <w:szCs w:val="24"/>
        </w:rPr>
        <w:t>ZA 2021</w:t>
      </w:r>
      <w:r w:rsidRPr="00AE7843">
        <w:rPr>
          <w:rFonts w:ascii="Arial" w:hAnsi="Arial" w:cs="Arial"/>
          <w:b/>
          <w:sz w:val="24"/>
          <w:szCs w:val="24"/>
        </w:rPr>
        <w:t>. GODINU</w:t>
      </w:r>
    </w:p>
    <w:p w:rsidR="009A69D6" w:rsidRPr="00AE7843" w:rsidRDefault="009A69D6" w:rsidP="009A69D6">
      <w:pPr>
        <w:jc w:val="center"/>
        <w:rPr>
          <w:rFonts w:ascii="Arial" w:hAnsi="Arial" w:cs="Arial"/>
          <w:b/>
          <w:sz w:val="24"/>
          <w:szCs w:val="24"/>
        </w:rPr>
      </w:pPr>
    </w:p>
    <w:p w:rsidR="00C017E7" w:rsidRPr="00AE7843" w:rsidRDefault="00A47748">
      <w:pPr>
        <w:jc w:val="center"/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>Članak 1.</w:t>
      </w:r>
    </w:p>
    <w:p w:rsidR="00373478" w:rsidRDefault="00373478" w:rsidP="003734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Programu građenja komunalne infrastrukture na području Općine Fužine u 2021. godini Službene novine Općine Fužine 09/20, 02/21, 04/21) u članku 2. mijenjaju se tabelarni prikazi: </w:t>
      </w:r>
    </w:p>
    <w:p w:rsidR="009A69D6" w:rsidRDefault="00420BDF" w:rsidP="009A69D6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9A69D6">
        <w:rPr>
          <w:rFonts w:ascii="Arial" w:hAnsi="Arial" w:cs="Arial"/>
          <w:sz w:val="24"/>
          <w:szCs w:val="24"/>
        </w:rPr>
        <w:t xml:space="preserve">rađevine </w:t>
      </w:r>
      <w:r>
        <w:rPr>
          <w:rFonts w:ascii="Arial" w:hAnsi="Arial" w:cs="Arial"/>
          <w:sz w:val="24"/>
          <w:szCs w:val="24"/>
        </w:rPr>
        <w:t>komunalne infrastrukture koje</w:t>
      </w:r>
      <w:r w:rsidR="009A69D6">
        <w:rPr>
          <w:rFonts w:ascii="Arial" w:hAnsi="Arial" w:cs="Arial"/>
          <w:sz w:val="24"/>
          <w:szCs w:val="24"/>
        </w:rPr>
        <w:t xml:space="preserve"> će se graditi radi uređenja neuređenih dijelova građevinskog područja</w:t>
      </w:r>
    </w:p>
    <w:p w:rsidR="00420BDF" w:rsidRDefault="00420BDF" w:rsidP="00420BDF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građevine komunalne infrastrukture koje će se graditi u uređenim dijelova građevinskog područja</w:t>
      </w:r>
    </w:p>
    <w:p w:rsidR="009A69D6" w:rsidRPr="00F65672" w:rsidRDefault="00420BDF" w:rsidP="00E313DD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građevine komunalne infrastrukture koje će se graditi radi izvan građevinskog područja</w:t>
      </w:r>
    </w:p>
    <w:p w:rsidR="00360F0F" w:rsidRDefault="00373478" w:rsidP="00F656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glase:</w:t>
      </w:r>
    </w:p>
    <w:p w:rsidR="00F65672" w:rsidRDefault="00F65672" w:rsidP="00F65672">
      <w:pPr>
        <w:jc w:val="both"/>
        <w:rPr>
          <w:rFonts w:ascii="Arial" w:hAnsi="Arial" w:cs="Arial"/>
          <w:sz w:val="24"/>
          <w:szCs w:val="24"/>
        </w:rPr>
      </w:pPr>
    </w:p>
    <w:p w:rsidR="00360F0F" w:rsidRPr="00401E27" w:rsidRDefault="00360F0F" w:rsidP="00360F0F">
      <w:pPr>
        <w:pStyle w:val="Odlomakpopis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401E27">
        <w:rPr>
          <w:rFonts w:ascii="Arial" w:hAnsi="Arial" w:cs="Arial"/>
          <w:b/>
          <w:sz w:val="24"/>
          <w:szCs w:val="24"/>
        </w:rPr>
        <w:t>GRAĐEVINE KOMUNALNE INFRASTRUKTURE KOJE ĆE SE GRADITI RADI UREĐENJA NEUREĐENIH DIJELOVA GRAĐEVINSKOG PODRUČJA</w:t>
      </w:r>
    </w:p>
    <w:p w:rsidR="00C017E7" w:rsidRPr="00AE7843" w:rsidRDefault="00C017E7">
      <w:pPr>
        <w:rPr>
          <w:rFonts w:ascii="Arial" w:hAnsi="Arial" w:cs="Arial"/>
          <w:sz w:val="24"/>
          <w:szCs w:val="24"/>
        </w:rPr>
      </w:pPr>
    </w:p>
    <w:p w:rsidR="00C017E7" w:rsidRPr="00AE7843" w:rsidRDefault="00A47748" w:rsidP="006D1952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 xml:space="preserve">NERAZVRSTANIH </w:t>
      </w:r>
      <w:r w:rsidR="006826A7" w:rsidRPr="00AE7843">
        <w:rPr>
          <w:rFonts w:ascii="Arial" w:hAnsi="Arial" w:cs="Arial"/>
          <w:sz w:val="24"/>
          <w:szCs w:val="24"/>
        </w:rPr>
        <w:t>CESTA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017E7" w:rsidRPr="00AE7843">
        <w:tc>
          <w:tcPr>
            <w:tcW w:w="1560" w:type="dxa"/>
          </w:tcPr>
          <w:p w:rsidR="00C017E7" w:rsidRPr="00AE7843" w:rsidRDefault="00A47748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C017E7" w:rsidRPr="00AE7843" w:rsidRDefault="00A47748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C017E7" w:rsidRPr="00AE7843" w:rsidRDefault="00A47748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726796" w:rsidRPr="00AE7843" w:rsidTr="00803992">
        <w:tc>
          <w:tcPr>
            <w:tcW w:w="1560" w:type="dxa"/>
          </w:tcPr>
          <w:p w:rsidR="00726796" w:rsidRPr="00AE7843" w:rsidRDefault="00726796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726796" w:rsidRPr="00AE7843" w:rsidRDefault="003879A2" w:rsidP="00726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726796">
              <w:rPr>
                <w:rFonts w:ascii="Arial" w:hAnsi="Arial" w:cs="Arial"/>
                <w:sz w:val="24"/>
                <w:szCs w:val="24"/>
              </w:rPr>
              <w:t>zgradnja zaobilaznice Fužine</w:t>
            </w:r>
          </w:p>
        </w:tc>
      </w:tr>
      <w:tr w:rsidR="00C017E7" w:rsidRPr="00AE7843">
        <w:tc>
          <w:tcPr>
            <w:tcW w:w="1560" w:type="dxa"/>
          </w:tcPr>
          <w:p w:rsidR="00C017E7" w:rsidRPr="00AE7843" w:rsidRDefault="00C01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C017E7" w:rsidRPr="00AE7843" w:rsidRDefault="006D1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726796">
              <w:rPr>
                <w:rFonts w:ascii="Arial" w:hAnsi="Arial" w:cs="Arial"/>
                <w:sz w:val="24"/>
                <w:szCs w:val="24"/>
              </w:rPr>
              <w:t>zrada elaborata procjene zemljišta</w:t>
            </w:r>
          </w:p>
        </w:tc>
        <w:tc>
          <w:tcPr>
            <w:tcW w:w="3021" w:type="dxa"/>
          </w:tcPr>
          <w:p w:rsidR="00C017E7" w:rsidRPr="00AE7843" w:rsidRDefault="00726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17.500,00</w:t>
            </w:r>
          </w:p>
        </w:tc>
      </w:tr>
      <w:tr w:rsidR="00C017E7" w:rsidRPr="00AE7843">
        <w:tc>
          <w:tcPr>
            <w:tcW w:w="1560" w:type="dxa"/>
          </w:tcPr>
          <w:p w:rsidR="00C017E7" w:rsidRPr="00AE7843" w:rsidRDefault="00C01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C017E7" w:rsidRPr="00AE7843" w:rsidRDefault="006D1952" w:rsidP="00E313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726796">
              <w:rPr>
                <w:rFonts w:ascii="Arial" w:hAnsi="Arial" w:cs="Arial"/>
                <w:sz w:val="24"/>
                <w:szCs w:val="24"/>
              </w:rPr>
              <w:t>eodetski radovi</w:t>
            </w:r>
          </w:p>
        </w:tc>
        <w:tc>
          <w:tcPr>
            <w:tcW w:w="3021" w:type="dxa"/>
          </w:tcPr>
          <w:p w:rsidR="00C017E7" w:rsidRPr="00AE7843" w:rsidRDefault="007267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E313DD" w:rsidRPr="00AE7843">
        <w:tc>
          <w:tcPr>
            <w:tcW w:w="1560" w:type="dxa"/>
          </w:tcPr>
          <w:p w:rsidR="00E313DD" w:rsidRPr="00AE7843" w:rsidRDefault="00E31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E313DD" w:rsidRPr="00AE7843" w:rsidRDefault="006D1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726796">
              <w:rPr>
                <w:rFonts w:ascii="Arial" w:hAnsi="Arial" w:cs="Arial"/>
                <w:sz w:val="24"/>
                <w:szCs w:val="24"/>
              </w:rPr>
              <w:t>tkup zemljišta</w:t>
            </w:r>
          </w:p>
        </w:tc>
        <w:tc>
          <w:tcPr>
            <w:tcW w:w="3021" w:type="dxa"/>
          </w:tcPr>
          <w:p w:rsidR="00E313DD" w:rsidRPr="00AE7843" w:rsidRDefault="003734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  <w:r w:rsidR="00726796">
              <w:rPr>
                <w:rFonts w:ascii="Arial" w:hAnsi="Arial" w:cs="Arial"/>
                <w:sz w:val="24"/>
                <w:szCs w:val="24"/>
              </w:rPr>
              <w:t>00.000,00</w:t>
            </w:r>
          </w:p>
        </w:tc>
      </w:tr>
      <w:tr w:rsidR="00FB5552" w:rsidRPr="00AE7843">
        <w:tc>
          <w:tcPr>
            <w:tcW w:w="1560" w:type="dxa"/>
          </w:tcPr>
          <w:p w:rsidR="00FB5552" w:rsidRPr="00AE7843" w:rsidRDefault="00FB55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B5552" w:rsidRDefault="00373478" w:rsidP="003734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projektne dokumentacije (glavni projekat i revizije glavnog projekta)</w:t>
            </w:r>
          </w:p>
        </w:tc>
        <w:tc>
          <w:tcPr>
            <w:tcW w:w="3021" w:type="dxa"/>
          </w:tcPr>
          <w:p w:rsidR="00FB5552" w:rsidRDefault="003734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281.500,00</w:t>
            </w:r>
          </w:p>
        </w:tc>
      </w:tr>
      <w:tr w:rsidR="00373478" w:rsidRPr="00AE7843">
        <w:tc>
          <w:tcPr>
            <w:tcW w:w="1560" w:type="dxa"/>
          </w:tcPr>
          <w:p w:rsidR="00373478" w:rsidRPr="00AE7843" w:rsidRDefault="003734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373478" w:rsidRDefault="00373478" w:rsidP="003734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postupka izvlaštenja</w:t>
            </w:r>
          </w:p>
        </w:tc>
        <w:tc>
          <w:tcPr>
            <w:tcW w:w="3021" w:type="dxa"/>
          </w:tcPr>
          <w:p w:rsidR="00373478" w:rsidRDefault="003734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275.000,00</w:t>
            </w:r>
          </w:p>
        </w:tc>
      </w:tr>
      <w:tr w:rsidR="00C017E7" w:rsidRPr="00AE7843">
        <w:tc>
          <w:tcPr>
            <w:tcW w:w="1560" w:type="dxa"/>
            <w:tcBorders>
              <w:bottom w:val="single" w:sz="4" w:space="0" w:color="auto"/>
            </w:tcBorders>
          </w:tcPr>
          <w:p w:rsidR="00C017E7" w:rsidRPr="00AE7843" w:rsidRDefault="00C01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C017E7" w:rsidRPr="00AE7843" w:rsidRDefault="00A4774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C017E7" w:rsidRPr="00AE7843" w:rsidRDefault="00373478" w:rsidP="00AD36A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2.089.000,00</w:t>
            </w:r>
            <w:r w:rsidR="00A47748"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287B15" w:rsidRPr="00AE7843" w:rsidTr="00D31CCC">
        <w:tc>
          <w:tcPr>
            <w:tcW w:w="1560" w:type="dxa"/>
            <w:tcBorders>
              <w:bottom w:val="single" w:sz="4" w:space="0" w:color="auto"/>
            </w:tcBorders>
          </w:tcPr>
          <w:p w:rsidR="00287B15" w:rsidRPr="00AE7843" w:rsidRDefault="00287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91" w:type="dxa"/>
            <w:gridSpan w:val="2"/>
            <w:tcBorders>
              <w:bottom w:val="single" w:sz="4" w:space="0" w:color="auto"/>
            </w:tcBorders>
          </w:tcPr>
          <w:p w:rsidR="00287B15" w:rsidRDefault="00287B15" w:rsidP="00287B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B15">
              <w:rPr>
                <w:rFonts w:ascii="Arial" w:hAnsi="Arial" w:cs="Arial"/>
                <w:sz w:val="24"/>
                <w:szCs w:val="24"/>
              </w:rPr>
              <w:t xml:space="preserve">Nerazvrstana cesta Kraljev jarak – GF </w:t>
            </w: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287B15" w:rsidRPr="00AE7843">
        <w:tc>
          <w:tcPr>
            <w:tcW w:w="1560" w:type="dxa"/>
            <w:tcBorders>
              <w:bottom w:val="single" w:sz="4" w:space="0" w:color="auto"/>
            </w:tcBorders>
          </w:tcPr>
          <w:p w:rsidR="00287B15" w:rsidRPr="00F65672" w:rsidRDefault="00287B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287B15" w:rsidRPr="00F65672" w:rsidRDefault="00F65672" w:rsidP="00287B15">
            <w:pPr>
              <w:rPr>
                <w:rFonts w:ascii="Arial" w:hAnsi="Arial" w:cs="Arial"/>
                <w:sz w:val="24"/>
                <w:szCs w:val="24"/>
              </w:rPr>
            </w:pPr>
            <w:r w:rsidRPr="00F65672">
              <w:rPr>
                <w:rFonts w:ascii="Arial" w:hAnsi="Arial" w:cs="Arial"/>
                <w:sz w:val="24"/>
                <w:szCs w:val="24"/>
              </w:rPr>
              <w:t xml:space="preserve">Izgradnja nerazvrstane ceste Kraljev jarak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F6567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GF 52, otplata kredita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87B15" w:rsidRPr="00F65672" w:rsidRDefault="00F65672" w:rsidP="00AD36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23.000,00</w:t>
            </w:r>
          </w:p>
        </w:tc>
      </w:tr>
      <w:tr w:rsidR="00287B15" w:rsidRPr="00AE7843">
        <w:tc>
          <w:tcPr>
            <w:tcW w:w="1560" w:type="dxa"/>
            <w:tcBorders>
              <w:bottom w:val="single" w:sz="4" w:space="0" w:color="auto"/>
            </w:tcBorders>
          </w:tcPr>
          <w:p w:rsidR="00287B15" w:rsidRPr="00F65672" w:rsidRDefault="00287B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287B15" w:rsidRPr="00F65672" w:rsidRDefault="00F6567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87B15" w:rsidRPr="00F65672" w:rsidRDefault="00F65672" w:rsidP="00AD36A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23.000,00 kn</w:t>
            </w:r>
          </w:p>
        </w:tc>
      </w:tr>
      <w:tr w:rsidR="00F65672" w:rsidRPr="00AE7843">
        <w:tc>
          <w:tcPr>
            <w:tcW w:w="1560" w:type="dxa"/>
            <w:tcBorders>
              <w:bottom w:val="single" w:sz="4" w:space="0" w:color="auto"/>
            </w:tcBorders>
          </w:tcPr>
          <w:p w:rsidR="00F65672" w:rsidRPr="00F65672" w:rsidRDefault="00F656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65672" w:rsidRDefault="00F6567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SVEUKUPNO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F65672" w:rsidRDefault="00F65672" w:rsidP="00AD36A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2.112.000,00 kn</w:t>
            </w:r>
          </w:p>
        </w:tc>
      </w:tr>
      <w:tr w:rsidR="00C017E7" w:rsidRPr="00AE7843">
        <w:tc>
          <w:tcPr>
            <w:tcW w:w="9351" w:type="dxa"/>
            <w:gridSpan w:val="3"/>
          </w:tcPr>
          <w:p w:rsidR="00C017E7" w:rsidRDefault="00A47748" w:rsidP="00BB45CA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lastRenderedPageBreak/>
              <w:t>Izvori financiranja:</w:t>
            </w:r>
          </w:p>
          <w:p w:rsidR="00D6687F" w:rsidRDefault="00D6687F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doprinos za šume   </w:t>
            </w:r>
            <w:r w:rsidR="00032ACF">
              <w:rPr>
                <w:rFonts w:ascii="Arial" w:hAnsi="Arial" w:cs="Arial"/>
                <w:sz w:val="24"/>
                <w:szCs w:val="24"/>
              </w:rPr>
              <w:t>207.0</w:t>
            </w: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  <w:p w:rsidR="00032ACF" w:rsidRDefault="00032ACF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građevinskog zemljišta  260.000,00</w:t>
            </w:r>
          </w:p>
          <w:p w:rsidR="00D6687F" w:rsidRDefault="00D6687F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kapitalne </w:t>
            </w:r>
            <w:r w:rsidR="00032ACF">
              <w:rPr>
                <w:rFonts w:ascii="Arial" w:hAnsi="Arial" w:cs="Arial"/>
                <w:sz w:val="24"/>
                <w:szCs w:val="24"/>
              </w:rPr>
              <w:t>pomoći iz Državnog proračuna  1.5</w:t>
            </w:r>
            <w:r>
              <w:rPr>
                <w:rFonts w:ascii="Arial" w:hAnsi="Arial" w:cs="Arial"/>
                <w:sz w:val="24"/>
                <w:szCs w:val="24"/>
              </w:rPr>
              <w:t>00.000,00</w:t>
            </w:r>
          </w:p>
          <w:p w:rsidR="00032ACF" w:rsidRDefault="00032ACF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kapitalne pomoći i županijskog proračuna 100.000,00</w:t>
            </w:r>
          </w:p>
          <w:p w:rsidR="00032ACF" w:rsidRDefault="00032ACF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naknada za koncesije  7.000,00</w:t>
            </w:r>
          </w:p>
          <w:p w:rsidR="00032ACF" w:rsidRDefault="00032ACF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komunalna naknada   15.000,00</w:t>
            </w:r>
          </w:p>
          <w:p w:rsidR="00F65672" w:rsidRPr="00D6687F" w:rsidRDefault="00F65672" w:rsidP="00D6687F">
            <w:pPr>
              <w:pStyle w:val="Odlomakpopisa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komunalni doprinos   23.000,00</w:t>
            </w:r>
          </w:p>
          <w:p w:rsidR="006D1952" w:rsidRPr="00AE7843" w:rsidRDefault="006D1952" w:rsidP="00BB45CA">
            <w:pPr>
              <w:rPr>
                <w:rFonts w:ascii="Arial" w:hAnsi="Arial" w:cs="Arial"/>
                <w:sz w:val="24"/>
                <w:szCs w:val="24"/>
              </w:rPr>
            </w:pPr>
          </w:p>
          <w:p w:rsidR="00BB45CA" w:rsidRPr="00AE7843" w:rsidRDefault="00BB45CA" w:rsidP="00BB45CA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 w:rsidR="00AD36AF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F65672">
              <w:rPr>
                <w:rFonts w:ascii="Arial" w:hAnsi="Arial" w:cs="Arial"/>
                <w:b/>
                <w:sz w:val="24"/>
                <w:szCs w:val="24"/>
              </w:rPr>
              <w:t>2.112.000</w:t>
            </w:r>
            <w:r w:rsidR="006D1952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C017E7" w:rsidRPr="00AE7843" w:rsidRDefault="00C017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17E7" w:rsidRDefault="00C017E7" w:rsidP="00A20C11">
      <w:pPr>
        <w:rPr>
          <w:rFonts w:ascii="Arial" w:hAnsi="Arial" w:cs="Arial"/>
          <w:sz w:val="24"/>
          <w:szCs w:val="24"/>
        </w:rPr>
      </w:pPr>
    </w:p>
    <w:p w:rsidR="00511170" w:rsidRDefault="00511170" w:rsidP="005111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JAVNE ZELENE POVRŠINE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511170" w:rsidRPr="00AE7843" w:rsidTr="002E6C77">
        <w:tc>
          <w:tcPr>
            <w:tcW w:w="1560" w:type="dxa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511170" w:rsidRPr="00AE7843" w:rsidTr="002E6C77">
        <w:tc>
          <w:tcPr>
            <w:tcW w:w="1560" w:type="dxa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SRC Gmajna</w:t>
            </w:r>
          </w:p>
        </w:tc>
      </w:tr>
      <w:tr w:rsidR="00511170" w:rsidRPr="00AE7843" w:rsidTr="002E6C77">
        <w:tc>
          <w:tcPr>
            <w:tcW w:w="1560" w:type="dxa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glavnog projekta uređenja Sportsko rekreacijskog centra Gmajna</w:t>
            </w:r>
          </w:p>
        </w:tc>
        <w:tc>
          <w:tcPr>
            <w:tcW w:w="3021" w:type="dxa"/>
          </w:tcPr>
          <w:p w:rsidR="00511170" w:rsidRPr="00AE7843" w:rsidRDefault="00511170" w:rsidP="002E6C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85.625,00</w:t>
            </w:r>
          </w:p>
        </w:tc>
      </w:tr>
      <w:tr w:rsidR="00511170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11170" w:rsidRPr="00AE7843" w:rsidRDefault="00511170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511170" w:rsidRPr="00AE7843" w:rsidRDefault="00511170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85.625</w:t>
            </w:r>
            <w:r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511170" w:rsidRPr="00AE7843" w:rsidTr="002E6C77">
        <w:tc>
          <w:tcPr>
            <w:tcW w:w="9351" w:type="dxa"/>
            <w:gridSpan w:val="3"/>
          </w:tcPr>
          <w:p w:rsidR="00511170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511170" w:rsidRPr="00E97FEE" w:rsidRDefault="00511170" w:rsidP="002E6C77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naknada za služnost   </w:t>
            </w:r>
            <w:r>
              <w:rPr>
                <w:rFonts w:ascii="Arial" w:hAnsi="Arial" w:cs="Arial"/>
                <w:sz w:val="24"/>
                <w:szCs w:val="24"/>
              </w:rPr>
              <w:t>85.625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</w:p>
          <w:p w:rsidR="00511170" w:rsidRPr="00AE7843" w:rsidRDefault="00511170" w:rsidP="002E6C77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85.625</w:t>
            </w:r>
            <w:r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511170" w:rsidRPr="00AE7843" w:rsidRDefault="00511170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170" w:rsidRDefault="00511170" w:rsidP="00A20C11">
      <w:pPr>
        <w:rPr>
          <w:rFonts w:ascii="Arial" w:hAnsi="Arial" w:cs="Arial"/>
          <w:sz w:val="24"/>
          <w:szCs w:val="24"/>
        </w:rPr>
      </w:pPr>
    </w:p>
    <w:p w:rsidR="006D1952" w:rsidRDefault="006D1952" w:rsidP="00A20C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GROBLJA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6D1952" w:rsidRPr="00AE7843" w:rsidTr="00803992">
        <w:tc>
          <w:tcPr>
            <w:tcW w:w="1560" w:type="dxa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6D1952" w:rsidRPr="00AE7843" w:rsidTr="00803992">
        <w:tc>
          <w:tcPr>
            <w:tcW w:w="1560" w:type="dxa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Mjesno groblje Fužine</w:t>
            </w:r>
          </w:p>
        </w:tc>
      </w:tr>
      <w:tr w:rsidR="006D1952" w:rsidRPr="00AE7843" w:rsidTr="00803992">
        <w:tc>
          <w:tcPr>
            <w:tcW w:w="1560" w:type="dxa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6D1952" w:rsidRPr="00AE7843" w:rsidRDefault="006D1952" w:rsidP="00032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izrada elaborata </w:t>
            </w:r>
            <w:r w:rsidR="00032ACF">
              <w:rPr>
                <w:rFonts w:ascii="Arial" w:hAnsi="Arial" w:cs="Arial"/>
                <w:sz w:val="24"/>
                <w:szCs w:val="24"/>
              </w:rPr>
              <w:t>zaštite okoliša</w:t>
            </w:r>
          </w:p>
        </w:tc>
        <w:tc>
          <w:tcPr>
            <w:tcW w:w="3021" w:type="dxa"/>
          </w:tcPr>
          <w:p w:rsidR="006D1952" w:rsidRPr="00AE7843" w:rsidRDefault="00032ACF" w:rsidP="008039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D1952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6D1952" w:rsidRPr="00AE7843" w:rsidTr="00803992">
        <w:tc>
          <w:tcPr>
            <w:tcW w:w="1560" w:type="dxa"/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6D1952" w:rsidRPr="00AE7843" w:rsidRDefault="00032ACF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projektne dokumentacije (glavni i izvedbeni projekta)</w:t>
            </w:r>
          </w:p>
        </w:tc>
        <w:tc>
          <w:tcPr>
            <w:tcW w:w="3021" w:type="dxa"/>
          </w:tcPr>
          <w:p w:rsidR="006D1952" w:rsidRPr="00AE7843" w:rsidRDefault="00032ACF" w:rsidP="008039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  <w:r w:rsidR="006D1952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6D1952" w:rsidRPr="00AE7843" w:rsidTr="00803992">
        <w:tc>
          <w:tcPr>
            <w:tcW w:w="1560" w:type="dxa"/>
            <w:tcBorders>
              <w:bottom w:val="single" w:sz="4" w:space="0" w:color="auto"/>
            </w:tcBorders>
          </w:tcPr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6D1952" w:rsidRPr="00AE7843" w:rsidRDefault="006D1952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D1952" w:rsidRPr="00AE7843" w:rsidRDefault="00032ACF" w:rsidP="00E97FE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170.00</w:t>
            </w:r>
            <w:r w:rsidR="006D1952">
              <w:rPr>
                <w:rFonts w:ascii="Arial" w:hAnsi="Arial" w:cs="Arial"/>
                <w:b/>
                <w:sz w:val="24"/>
                <w:szCs w:val="24"/>
              </w:rPr>
              <w:t>0,00</w:t>
            </w:r>
            <w:r w:rsidR="006D1952"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6D1952" w:rsidRPr="00AE7843" w:rsidTr="00803992">
        <w:tc>
          <w:tcPr>
            <w:tcW w:w="9351" w:type="dxa"/>
            <w:gridSpan w:val="3"/>
          </w:tcPr>
          <w:p w:rsidR="00E97FEE" w:rsidRPr="00032ACF" w:rsidRDefault="006D1952" w:rsidP="00032ACF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E97FEE" w:rsidRPr="00032ACF" w:rsidRDefault="00E97FEE" w:rsidP="00032ACF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032ACF">
              <w:rPr>
                <w:rFonts w:ascii="Arial" w:hAnsi="Arial" w:cs="Arial"/>
                <w:sz w:val="24"/>
                <w:szCs w:val="24"/>
              </w:rPr>
              <w:t>oprinos za šume   170.0</w:t>
            </w: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</w:p>
          <w:p w:rsidR="006D1952" w:rsidRPr="00AE7843" w:rsidRDefault="006D1952" w:rsidP="00803992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 w:rsidR="00032ACF">
              <w:rPr>
                <w:rFonts w:ascii="Arial" w:hAnsi="Arial" w:cs="Arial"/>
                <w:b/>
                <w:sz w:val="24"/>
                <w:szCs w:val="24"/>
              </w:rPr>
              <w:t xml:space="preserve">                    170.000</w:t>
            </w:r>
            <w:r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6D1952" w:rsidRPr="00AE7843" w:rsidRDefault="006D195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170" w:rsidRDefault="00511170" w:rsidP="00A20C11">
      <w:pPr>
        <w:rPr>
          <w:rFonts w:ascii="Arial" w:hAnsi="Arial" w:cs="Arial"/>
          <w:sz w:val="24"/>
          <w:szCs w:val="24"/>
        </w:rPr>
      </w:pPr>
    </w:p>
    <w:p w:rsidR="00511170" w:rsidRDefault="00511170" w:rsidP="00A20C11">
      <w:pPr>
        <w:rPr>
          <w:rFonts w:ascii="Arial" w:hAnsi="Arial" w:cs="Arial"/>
          <w:sz w:val="24"/>
          <w:szCs w:val="24"/>
        </w:rPr>
      </w:pPr>
    </w:p>
    <w:p w:rsidR="003879A2" w:rsidRPr="00401E27" w:rsidRDefault="003879A2" w:rsidP="003879A2">
      <w:pPr>
        <w:pStyle w:val="Odlomakpopis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401E27">
        <w:rPr>
          <w:rFonts w:ascii="Arial" w:hAnsi="Arial" w:cs="Arial"/>
          <w:b/>
          <w:sz w:val="24"/>
          <w:szCs w:val="24"/>
        </w:rPr>
        <w:t>GRAĐEVINE KOMUNALNE INFRASTRUKTURE KOJE ĆE SE GRADITI U UREĐENIM  DIJELOVIMA GRAĐEVINSKOG PODRUČJA</w:t>
      </w:r>
    </w:p>
    <w:p w:rsidR="003879A2" w:rsidRDefault="003879A2">
      <w:pPr>
        <w:rPr>
          <w:rFonts w:ascii="Arial" w:hAnsi="Arial" w:cs="Arial"/>
          <w:sz w:val="24"/>
          <w:szCs w:val="24"/>
        </w:rPr>
      </w:pPr>
    </w:p>
    <w:p w:rsidR="00C017E7" w:rsidRPr="00AE7843" w:rsidRDefault="00A47748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lastRenderedPageBreak/>
        <w:t xml:space="preserve"> JAVNE POVRŠINE NA KOJIMA NIJE DOPUŠTEN PROMET MOTORNIM VOZILIMA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3879A2" w:rsidRPr="00AE7843" w:rsidTr="00803992">
        <w:tc>
          <w:tcPr>
            <w:tcW w:w="1560" w:type="dxa"/>
          </w:tcPr>
          <w:p w:rsidR="003879A2" w:rsidRPr="00AE7843" w:rsidRDefault="003879A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3879A2" w:rsidRPr="00AE7843" w:rsidRDefault="003879A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3879A2" w:rsidRPr="00AE7843" w:rsidRDefault="003879A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803992" w:rsidRPr="00803992" w:rsidTr="00803992">
        <w:tc>
          <w:tcPr>
            <w:tcW w:w="1560" w:type="dxa"/>
            <w:tcBorders>
              <w:bottom w:val="single" w:sz="4" w:space="0" w:color="auto"/>
            </w:tcBorders>
          </w:tcPr>
          <w:p w:rsidR="00803992" w:rsidRPr="00AE7843" w:rsidRDefault="0098240A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039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91" w:type="dxa"/>
            <w:gridSpan w:val="2"/>
            <w:tcBorders>
              <w:bottom w:val="single" w:sz="4" w:space="0" w:color="auto"/>
            </w:tcBorders>
          </w:tcPr>
          <w:p w:rsidR="00803992" w:rsidRPr="00803992" w:rsidRDefault="00F9085A" w:rsidP="00032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Tržnica sa pratećim sadržajem u centru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Fužina</w:t>
            </w:r>
            <w:proofErr w:type="spellEnd"/>
          </w:p>
        </w:tc>
      </w:tr>
      <w:tr w:rsidR="00803992" w:rsidRPr="00803992" w:rsidTr="00803992">
        <w:tc>
          <w:tcPr>
            <w:tcW w:w="1560" w:type="dxa"/>
            <w:tcBorders>
              <w:bottom w:val="single" w:sz="4" w:space="0" w:color="auto"/>
            </w:tcBorders>
          </w:tcPr>
          <w:p w:rsidR="00803992" w:rsidRPr="00AE7843" w:rsidRDefault="0080399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803992" w:rsidRPr="00803992" w:rsidRDefault="00032ACF" w:rsidP="00DC2C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</w:t>
            </w:r>
            <w:r w:rsidR="00DC2C67">
              <w:rPr>
                <w:rFonts w:ascii="Arial" w:hAnsi="Arial" w:cs="Arial"/>
                <w:sz w:val="24"/>
                <w:szCs w:val="24"/>
              </w:rPr>
              <w:t xml:space="preserve"> projekat</w:t>
            </w:r>
            <w:r w:rsidR="006961C4">
              <w:rPr>
                <w:rFonts w:ascii="Arial" w:hAnsi="Arial" w:cs="Arial"/>
                <w:sz w:val="24"/>
                <w:szCs w:val="24"/>
              </w:rPr>
              <w:t xml:space="preserve"> novog trga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03992" w:rsidRPr="00803992" w:rsidRDefault="00032ACF" w:rsidP="008039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</w:t>
            </w:r>
            <w:r w:rsidR="00803992" w:rsidRPr="00803992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03992" w:rsidRPr="00EA40B1" w:rsidTr="00803992">
        <w:tc>
          <w:tcPr>
            <w:tcW w:w="1560" w:type="dxa"/>
            <w:tcBorders>
              <w:bottom w:val="single" w:sz="4" w:space="0" w:color="auto"/>
            </w:tcBorders>
          </w:tcPr>
          <w:p w:rsidR="00803992" w:rsidRPr="00AE7843" w:rsidRDefault="0080399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803992" w:rsidRPr="00EA40B1" w:rsidRDefault="00803992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03992" w:rsidRPr="00EA40B1" w:rsidRDefault="00F9085A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245</w:t>
            </w:r>
            <w:r w:rsidR="00803992">
              <w:rPr>
                <w:rFonts w:ascii="Arial" w:hAnsi="Arial" w:cs="Arial"/>
                <w:b/>
                <w:sz w:val="24"/>
                <w:szCs w:val="24"/>
              </w:rPr>
              <w:t>.000,00 kn</w:t>
            </w:r>
          </w:p>
        </w:tc>
      </w:tr>
      <w:tr w:rsidR="00803992" w:rsidRPr="00803992" w:rsidTr="00803992">
        <w:tc>
          <w:tcPr>
            <w:tcW w:w="1560" w:type="dxa"/>
            <w:tcBorders>
              <w:bottom w:val="single" w:sz="4" w:space="0" w:color="auto"/>
            </w:tcBorders>
          </w:tcPr>
          <w:p w:rsidR="00803992" w:rsidRPr="00AE7843" w:rsidRDefault="0098240A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039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91" w:type="dxa"/>
            <w:gridSpan w:val="2"/>
            <w:tcBorders>
              <w:bottom w:val="single" w:sz="4" w:space="0" w:color="auto"/>
            </w:tcBorders>
          </w:tcPr>
          <w:p w:rsidR="00803992" w:rsidRPr="00803992" w:rsidRDefault="006961C4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Trg centra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Lič</w:t>
            </w:r>
            <w:proofErr w:type="spellEnd"/>
          </w:p>
        </w:tc>
      </w:tr>
      <w:tr w:rsidR="00803992" w:rsidRPr="00803992" w:rsidTr="00803992">
        <w:tc>
          <w:tcPr>
            <w:tcW w:w="1560" w:type="dxa"/>
            <w:tcBorders>
              <w:bottom w:val="single" w:sz="4" w:space="0" w:color="auto"/>
            </w:tcBorders>
          </w:tcPr>
          <w:p w:rsidR="00803992" w:rsidRPr="00AE7843" w:rsidRDefault="0080399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803992" w:rsidRPr="00803992" w:rsidRDefault="00DC2C67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idejno rješenje</w:t>
            </w:r>
            <w:r w:rsidR="006961C4">
              <w:rPr>
                <w:rFonts w:ascii="Arial" w:hAnsi="Arial" w:cs="Arial"/>
                <w:sz w:val="24"/>
                <w:szCs w:val="24"/>
              </w:rPr>
              <w:t xml:space="preserve"> novog trga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03992" w:rsidRPr="00803992" w:rsidRDefault="00F9085A" w:rsidP="00F90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803992" w:rsidRPr="0080399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03992" w:rsidRPr="00803992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803992" w:rsidRPr="00EA40B1" w:rsidTr="00803992">
        <w:tc>
          <w:tcPr>
            <w:tcW w:w="1560" w:type="dxa"/>
            <w:tcBorders>
              <w:bottom w:val="single" w:sz="4" w:space="0" w:color="auto"/>
            </w:tcBorders>
          </w:tcPr>
          <w:p w:rsidR="00803992" w:rsidRPr="00AE7843" w:rsidRDefault="0080399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803992" w:rsidRPr="00EA40B1" w:rsidRDefault="00803992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803992" w:rsidRPr="00EA40B1" w:rsidRDefault="00F9085A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37.5</w:t>
            </w:r>
            <w:r w:rsidR="00803992">
              <w:rPr>
                <w:rFonts w:ascii="Arial" w:hAnsi="Arial" w:cs="Arial"/>
                <w:b/>
                <w:sz w:val="24"/>
                <w:szCs w:val="24"/>
              </w:rPr>
              <w:t>00,00 kn</w:t>
            </w:r>
          </w:p>
        </w:tc>
      </w:tr>
      <w:tr w:rsidR="00F9085A" w:rsidRPr="00EA40B1" w:rsidTr="00803992">
        <w:tc>
          <w:tcPr>
            <w:tcW w:w="1560" w:type="dxa"/>
            <w:tcBorders>
              <w:bottom w:val="single" w:sz="4" w:space="0" w:color="auto"/>
            </w:tcBorders>
          </w:tcPr>
          <w:p w:rsidR="00F9085A" w:rsidRPr="00AE7843" w:rsidRDefault="00F9085A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9085A" w:rsidRDefault="00F9085A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SVEUKUPNO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F9085A" w:rsidRDefault="00F9085A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282.500,00 kn</w:t>
            </w:r>
          </w:p>
        </w:tc>
      </w:tr>
      <w:tr w:rsidR="003879A2" w:rsidRPr="00AE7843" w:rsidTr="00803992">
        <w:tc>
          <w:tcPr>
            <w:tcW w:w="9351" w:type="dxa"/>
            <w:gridSpan w:val="3"/>
          </w:tcPr>
          <w:p w:rsidR="003879A2" w:rsidRDefault="003879A2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E132CA" w:rsidRPr="00F9085A" w:rsidRDefault="00E132CA" w:rsidP="00F9085A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doprinos </w:t>
            </w:r>
            <w:r w:rsidR="00F9085A">
              <w:rPr>
                <w:rFonts w:ascii="Arial" w:hAnsi="Arial" w:cs="Arial"/>
                <w:sz w:val="24"/>
                <w:szCs w:val="24"/>
              </w:rPr>
              <w:t>za šume    282.5</w:t>
            </w: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  <w:p w:rsidR="003879A2" w:rsidRPr="00AE7843" w:rsidRDefault="003879A2" w:rsidP="00803992">
            <w:pPr>
              <w:rPr>
                <w:rFonts w:ascii="Arial" w:hAnsi="Arial" w:cs="Arial"/>
                <w:sz w:val="24"/>
                <w:szCs w:val="24"/>
              </w:rPr>
            </w:pPr>
          </w:p>
          <w:p w:rsidR="003879A2" w:rsidRPr="00AE7843" w:rsidRDefault="003879A2" w:rsidP="00803992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 w:rsidR="00F9085A">
              <w:rPr>
                <w:rFonts w:ascii="Arial" w:hAnsi="Arial" w:cs="Arial"/>
                <w:b/>
                <w:sz w:val="24"/>
                <w:szCs w:val="24"/>
              </w:rPr>
              <w:t xml:space="preserve">                    282.5</w:t>
            </w:r>
            <w:r>
              <w:rPr>
                <w:rFonts w:ascii="Arial" w:hAnsi="Arial" w:cs="Arial"/>
                <w:b/>
                <w:sz w:val="24"/>
                <w:szCs w:val="24"/>
              </w:rPr>
              <w:t>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3879A2" w:rsidRPr="00AE7843" w:rsidRDefault="003879A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1170" w:rsidRDefault="00511170" w:rsidP="00511170">
      <w:pPr>
        <w:ind w:left="360"/>
        <w:rPr>
          <w:rFonts w:ascii="Arial" w:hAnsi="Arial" w:cs="Arial"/>
          <w:b/>
          <w:sz w:val="24"/>
          <w:szCs w:val="24"/>
        </w:rPr>
      </w:pPr>
    </w:p>
    <w:p w:rsidR="00E2738D" w:rsidRDefault="00E2738D" w:rsidP="00E27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RASVJETA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E2738D" w:rsidRPr="00AE7843" w:rsidTr="002E6C77">
        <w:tc>
          <w:tcPr>
            <w:tcW w:w="156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E2738D" w:rsidRPr="00AE7843" w:rsidTr="002E6C77">
        <w:tc>
          <w:tcPr>
            <w:tcW w:w="156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Izgradnja javne rasvjete na Turistici</w:t>
            </w:r>
          </w:p>
        </w:tc>
      </w:tr>
      <w:tr w:rsidR="00E2738D" w:rsidRPr="00AE7843" w:rsidTr="002E6C77">
        <w:tc>
          <w:tcPr>
            <w:tcW w:w="156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zgradnja </w:t>
            </w:r>
          </w:p>
        </w:tc>
        <w:tc>
          <w:tcPr>
            <w:tcW w:w="3021" w:type="dxa"/>
          </w:tcPr>
          <w:p w:rsidR="00E2738D" w:rsidRPr="00AE7843" w:rsidRDefault="00E2738D" w:rsidP="002E6C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E2738D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E2738D" w:rsidRPr="00AE7843" w:rsidRDefault="00E2738D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2738D" w:rsidRPr="00AE7843" w:rsidRDefault="00E2738D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E2738D" w:rsidRPr="00AE7843" w:rsidTr="002E6C77">
        <w:tc>
          <w:tcPr>
            <w:tcW w:w="9351" w:type="dxa"/>
            <w:gridSpan w:val="3"/>
          </w:tcPr>
          <w:p w:rsidR="00E2738D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E2738D" w:rsidRDefault="00E2738D" w:rsidP="002E6C77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komunalni doprinos   28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2738D" w:rsidRPr="00AE7843" w:rsidRDefault="00E2738D" w:rsidP="002E6C77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160.000,00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738D" w:rsidRDefault="00E2738D" w:rsidP="00511170">
      <w:pPr>
        <w:ind w:left="360"/>
        <w:rPr>
          <w:rFonts w:ascii="Arial" w:hAnsi="Arial" w:cs="Arial"/>
          <w:b/>
          <w:sz w:val="24"/>
          <w:szCs w:val="24"/>
        </w:rPr>
      </w:pPr>
    </w:p>
    <w:p w:rsidR="00E2738D" w:rsidRDefault="00E2738D" w:rsidP="00E273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GRAĐEVINE I UREĐAJI JAVNE NAMJENE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E2738D" w:rsidRPr="00AE7843" w:rsidTr="002E6C77">
        <w:tc>
          <w:tcPr>
            <w:tcW w:w="156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E2738D" w:rsidRPr="00AE7843" w:rsidTr="002E6C77">
        <w:tc>
          <w:tcPr>
            <w:tcW w:w="156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Dječji vrtić Fužine</w:t>
            </w:r>
          </w:p>
        </w:tc>
      </w:tr>
      <w:tr w:rsidR="00E2738D" w:rsidRPr="00AE7843" w:rsidTr="002E6C77">
        <w:tc>
          <w:tcPr>
            <w:tcW w:w="156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Izgradnja (otplata kredita za izgradnju vrtića)</w:t>
            </w:r>
          </w:p>
        </w:tc>
        <w:tc>
          <w:tcPr>
            <w:tcW w:w="3021" w:type="dxa"/>
          </w:tcPr>
          <w:p w:rsidR="00E2738D" w:rsidRPr="00AE7843" w:rsidRDefault="00E2738D" w:rsidP="002E6C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E2738D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E2738D" w:rsidRPr="00AE7843" w:rsidRDefault="00E2738D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2738D" w:rsidRPr="00AE7843" w:rsidRDefault="00E2738D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  <w:r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E2738D" w:rsidRPr="00AE7843" w:rsidTr="002E6C77">
        <w:tc>
          <w:tcPr>
            <w:tcW w:w="9351" w:type="dxa"/>
            <w:gridSpan w:val="3"/>
          </w:tcPr>
          <w:p w:rsidR="00E2738D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E2738D" w:rsidRPr="00FE576F" w:rsidRDefault="00E2738D" w:rsidP="002E6C77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doprinos za šume</w:t>
            </w:r>
          </w:p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2738D" w:rsidRPr="00AE7843" w:rsidRDefault="00E2738D" w:rsidP="002E6C77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64</w:t>
            </w:r>
            <w:r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E2738D" w:rsidRPr="00AE7843" w:rsidRDefault="00E2738D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738D" w:rsidRDefault="00E2738D" w:rsidP="00511170">
      <w:pPr>
        <w:ind w:left="360"/>
        <w:rPr>
          <w:rFonts w:ascii="Arial" w:hAnsi="Arial" w:cs="Arial"/>
          <w:b/>
          <w:sz w:val="24"/>
          <w:szCs w:val="24"/>
        </w:rPr>
      </w:pPr>
    </w:p>
    <w:p w:rsidR="00E2738D" w:rsidRDefault="00E2738D" w:rsidP="00511170">
      <w:pPr>
        <w:ind w:left="360"/>
        <w:rPr>
          <w:rFonts w:ascii="Arial" w:hAnsi="Arial" w:cs="Arial"/>
          <w:b/>
          <w:sz w:val="24"/>
          <w:szCs w:val="24"/>
        </w:rPr>
      </w:pPr>
    </w:p>
    <w:p w:rsidR="00401E27" w:rsidRPr="00511170" w:rsidRDefault="00401E27" w:rsidP="00511170">
      <w:pPr>
        <w:pStyle w:val="Odlomakpopis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511170">
        <w:rPr>
          <w:rFonts w:ascii="Arial" w:hAnsi="Arial" w:cs="Arial"/>
          <w:b/>
          <w:sz w:val="24"/>
          <w:szCs w:val="24"/>
        </w:rPr>
        <w:t>GRAĐEVINE KOMUNALNE INFRASTRUKTURE KOJE ĆE SE GRADITI IZVAN  GRAĐEVINSKOG PODRUČJA</w:t>
      </w:r>
    </w:p>
    <w:p w:rsidR="00093878" w:rsidRDefault="00093878">
      <w:pPr>
        <w:rPr>
          <w:rFonts w:ascii="Arial" w:hAnsi="Arial" w:cs="Arial"/>
          <w:sz w:val="24"/>
          <w:szCs w:val="24"/>
        </w:rPr>
      </w:pPr>
    </w:p>
    <w:p w:rsidR="00093878" w:rsidRPr="00AE7843" w:rsidRDefault="00093878" w:rsidP="00093878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>JAVNE POVRŠINE NA KOJIMA NIJE DOPUŠTEN PROMET MOTORNIM VOZILIMA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093878" w:rsidRPr="00AE7843" w:rsidTr="00803992">
        <w:tc>
          <w:tcPr>
            <w:tcW w:w="1560" w:type="dxa"/>
          </w:tcPr>
          <w:p w:rsidR="00093878" w:rsidRPr="00AE7843" w:rsidRDefault="00093878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093878" w:rsidRPr="00AE7843" w:rsidRDefault="00093878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093878" w:rsidRPr="00AE7843" w:rsidRDefault="00093878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EA40B1" w:rsidRPr="00AE7843" w:rsidTr="00803992">
        <w:tc>
          <w:tcPr>
            <w:tcW w:w="1560" w:type="dxa"/>
          </w:tcPr>
          <w:p w:rsidR="00EA40B1" w:rsidRPr="00AE7843" w:rsidRDefault="0098240A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A40B1" w:rsidRPr="00AE78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91" w:type="dxa"/>
            <w:gridSpan w:val="2"/>
          </w:tcPr>
          <w:p w:rsidR="00EA40B1" w:rsidRPr="00AE7843" w:rsidRDefault="00EA40B1" w:rsidP="00EA40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Poučno biciklistička staza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Lepenice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I FAZA</w:t>
            </w:r>
          </w:p>
        </w:tc>
      </w:tr>
      <w:tr w:rsidR="00EA40B1" w:rsidTr="00803992">
        <w:tc>
          <w:tcPr>
            <w:tcW w:w="1560" w:type="dxa"/>
          </w:tcPr>
          <w:p w:rsidR="00EA40B1" w:rsidRPr="00AE7843" w:rsidRDefault="00EA40B1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EA40B1" w:rsidRDefault="00EA40B1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Izgradnja i opremanje, te nadzor nad izgradnjom</w:t>
            </w:r>
          </w:p>
        </w:tc>
        <w:tc>
          <w:tcPr>
            <w:tcW w:w="3021" w:type="dxa"/>
          </w:tcPr>
          <w:p w:rsidR="00EA40B1" w:rsidRDefault="00F9085A" w:rsidP="00F908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944.112,50</w:t>
            </w:r>
          </w:p>
        </w:tc>
      </w:tr>
      <w:tr w:rsidR="00EA40B1" w:rsidTr="00803992">
        <w:tc>
          <w:tcPr>
            <w:tcW w:w="1560" w:type="dxa"/>
          </w:tcPr>
          <w:p w:rsidR="00EA40B1" w:rsidRPr="00AE7843" w:rsidRDefault="00EA40B1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EA40B1" w:rsidRPr="00A908B1" w:rsidRDefault="00EA40B1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908B1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:rsidR="00EA40B1" w:rsidRPr="00A908B1" w:rsidRDefault="00F9085A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944.112,5</w:t>
            </w:r>
            <w:r w:rsidR="00EA40B1" w:rsidRPr="00A908B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A908B1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EA40B1" w:rsidRPr="00AE7843" w:rsidTr="00803992">
        <w:tc>
          <w:tcPr>
            <w:tcW w:w="1560" w:type="dxa"/>
          </w:tcPr>
          <w:p w:rsidR="00EA40B1" w:rsidRPr="00AE7843" w:rsidRDefault="0098240A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908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91" w:type="dxa"/>
            <w:gridSpan w:val="2"/>
          </w:tcPr>
          <w:p w:rsidR="00EA40B1" w:rsidRDefault="00EA40B1" w:rsidP="00EA40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Izgradnja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Vicićevog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mosta</w:t>
            </w:r>
          </w:p>
        </w:tc>
      </w:tr>
      <w:tr w:rsidR="00966A5A" w:rsidRPr="00AE7843" w:rsidTr="00803992">
        <w:tc>
          <w:tcPr>
            <w:tcW w:w="1560" w:type="dxa"/>
          </w:tcPr>
          <w:p w:rsidR="00966A5A" w:rsidRPr="00AE7843" w:rsidRDefault="00966A5A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966A5A" w:rsidRDefault="00F9085A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izrada glavnog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projketa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966A5A" w:rsidRDefault="00F9085A" w:rsidP="008039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52.875,00</w:t>
            </w:r>
          </w:p>
        </w:tc>
      </w:tr>
      <w:tr w:rsidR="00966A5A" w:rsidRPr="00AE7843" w:rsidTr="00803992">
        <w:tc>
          <w:tcPr>
            <w:tcW w:w="1560" w:type="dxa"/>
          </w:tcPr>
          <w:p w:rsidR="00966A5A" w:rsidRPr="00AE7843" w:rsidRDefault="00966A5A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966A5A" w:rsidRPr="00A908B1" w:rsidRDefault="00A908B1" w:rsidP="00A908B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908B1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:rsidR="00966A5A" w:rsidRPr="00A908B1" w:rsidRDefault="00F9085A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52.875,00</w:t>
            </w:r>
            <w:r w:rsidR="00A908B1" w:rsidRPr="00A908B1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287B15" w:rsidRPr="00AE7843" w:rsidTr="003044F6">
        <w:tc>
          <w:tcPr>
            <w:tcW w:w="1560" w:type="dxa"/>
            <w:tcBorders>
              <w:bottom w:val="single" w:sz="4" w:space="0" w:color="auto"/>
            </w:tcBorders>
          </w:tcPr>
          <w:p w:rsidR="00287B15" w:rsidRPr="00AE7843" w:rsidRDefault="00287B15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791" w:type="dxa"/>
            <w:gridSpan w:val="2"/>
            <w:tcBorders>
              <w:bottom w:val="single" w:sz="4" w:space="0" w:color="auto"/>
            </w:tcBorders>
          </w:tcPr>
          <w:p w:rsidR="00287B15" w:rsidRPr="00AE7843" w:rsidRDefault="00287B15" w:rsidP="00287B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65D">
              <w:rPr>
                <w:rFonts w:ascii="Arial" w:hAnsi="Arial" w:cs="Arial"/>
                <w:sz w:val="24"/>
                <w:szCs w:val="24"/>
              </w:rPr>
              <w:t xml:space="preserve">Šetnice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Roswell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selo</w:t>
            </w:r>
          </w:p>
        </w:tc>
      </w:tr>
      <w:tr w:rsidR="00287B15" w:rsidRPr="00AE7843" w:rsidTr="00803992">
        <w:tc>
          <w:tcPr>
            <w:tcW w:w="1560" w:type="dxa"/>
            <w:tcBorders>
              <w:bottom w:val="single" w:sz="4" w:space="0" w:color="auto"/>
            </w:tcBorders>
          </w:tcPr>
          <w:p w:rsidR="00287B15" w:rsidRPr="00AE7843" w:rsidRDefault="00287B15" w:rsidP="00287B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287B15" w:rsidRPr="001D265D" w:rsidRDefault="00287B15" w:rsidP="00287B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izrada idejnih rješenja za uređenje šetnica Križni put i Gradina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Liču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uređenja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Roswell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sela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87B15" w:rsidRDefault="00287B15" w:rsidP="00287B1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B15" w:rsidRDefault="00287B15" w:rsidP="00287B1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B15" w:rsidRPr="003B1B1E" w:rsidRDefault="00287B15" w:rsidP="00287B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287B15" w:rsidRPr="00AE7843" w:rsidTr="00803992">
        <w:tc>
          <w:tcPr>
            <w:tcW w:w="1560" w:type="dxa"/>
            <w:tcBorders>
              <w:bottom w:val="single" w:sz="4" w:space="0" w:color="auto"/>
            </w:tcBorders>
          </w:tcPr>
          <w:p w:rsidR="00287B15" w:rsidRPr="00AE7843" w:rsidRDefault="00287B15" w:rsidP="00287B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287B15" w:rsidRPr="00AE7843" w:rsidRDefault="00287B15" w:rsidP="00287B1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908B1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87B15" w:rsidRDefault="00287B15" w:rsidP="00287B1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60.000,00 kn</w:t>
            </w:r>
          </w:p>
        </w:tc>
      </w:tr>
      <w:tr w:rsidR="00287B15" w:rsidRPr="00AE7843" w:rsidTr="00803992">
        <w:tc>
          <w:tcPr>
            <w:tcW w:w="1560" w:type="dxa"/>
            <w:tcBorders>
              <w:bottom w:val="single" w:sz="4" w:space="0" w:color="auto"/>
            </w:tcBorders>
          </w:tcPr>
          <w:p w:rsidR="00287B15" w:rsidRPr="00AE7843" w:rsidRDefault="00287B15" w:rsidP="00287B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287B15" w:rsidRPr="00A908B1" w:rsidRDefault="00287B15" w:rsidP="00287B1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SVEUKUPNO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87B15" w:rsidRDefault="00287B15" w:rsidP="00287B1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1.056.987,50 kn</w:t>
            </w:r>
          </w:p>
        </w:tc>
      </w:tr>
      <w:tr w:rsidR="00093878" w:rsidRPr="00AE7843" w:rsidTr="00803992">
        <w:tc>
          <w:tcPr>
            <w:tcW w:w="9351" w:type="dxa"/>
            <w:gridSpan w:val="3"/>
          </w:tcPr>
          <w:p w:rsidR="00093878" w:rsidRDefault="00093878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E132CA" w:rsidRDefault="000627DB" w:rsidP="00E132CA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kreditna sredstva</w:t>
            </w:r>
            <w:r w:rsidR="00E132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854.112,50</w:t>
            </w:r>
          </w:p>
          <w:p w:rsidR="00E132CA" w:rsidRDefault="000627DB" w:rsidP="00E132CA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prodaja zemljišta  90.000,00 </w:t>
            </w:r>
          </w:p>
          <w:p w:rsidR="00E132CA" w:rsidRDefault="000627DB" w:rsidP="00E132CA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vodni doprinos  2.000,00</w:t>
            </w:r>
          </w:p>
          <w:p w:rsidR="000627DB" w:rsidRDefault="000627DB" w:rsidP="00E132CA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komunalni doprinos  20.000,00</w:t>
            </w:r>
          </w:p>
          <w:p w:rsidR="000627DB" w:rsidRPr="00E132CA" w:rsidRDefault="000627DB" w:rsidP="00E132CA">
            <w:pPr>
              <w:pStyle w:val="Odlomakpopis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87B15">
              <w:rPr>
                <w:rFonts w:ascii="Arial" w:hAnsi="Arial" w:cs="Arial"/>
                <w:sz w:val="24"/>
                <w:szCs w:val="24"/>
              </w:rPr>
              <w:t>aknada za služnost   9</w:t>
            </w:r>
            <w:r>
              <w:rPr>
                <w:rFonts w:ascii="Arial" w:hAnsi="Arial" w:cs="Arial"/>
                <w:sz w:val="24"/>
                <w:szCs w:val="24"/>
              </w:rPr>
              <w:t>0.875,00</w:t>
            </w:r>
          </w:p>
          <w:p w:rsidR="00093878" w:rsidRPr="00AE7843" w:rsidRDefault="00093878" w:rsidP="0080399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3878" w:rsidRPr="00AE7843" w:rsidRDefault="00093878" w:rsidP="00803992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 w:rsidR="00E132CA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C41C2E">
              <w:rPr>
                <w:rFonts w:ascii="Arial" w:hAnsi="Arial" w:cs="Arial"/>
                <w:b/>
                <w:sz w:val="24"/>
                <w:szCs w:val="24"/>
              </w:rPr>
              <w:t>1.056.987,50</w:t>
            </w:r>
            <w:bookmarkStart w:id="0" w:name="_GoBack"/>
            <w:bookmarkEnd w:id="0"/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093878" w:rsidRPr="00AE7843" w:rsidRDefault="00093878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240A" w:rsidRDefault="0098240A">
      <w:pPr>
        <w:rPr>
          <w:rFonts w:ascii="Arial" w:hAnsi="Arial" w:cs="Arial"/>
          <w:sz w:val="24"/>
          <w:szCs w:val="24"/>
        </w:rPr>
      </w:pPr>
    </w:p>
    <w:p w:rsidR="00EA6FD4" w:rsidRPr="00AE7843" w:rsidRDefault="00401E27" w:rsidP="00B445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</w:t>
      </w:r>
      <w:r w:rsidR="00A47748" w:rsidRPr="00AE7843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ARKIRALIŠTA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6687F" w:rsidRPr="00AE7843" w:rsidTr="00803992">
        <w:tc>
          <w:tcPr>
            <w:tcW w:w="156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D6687F" w:rsidRPr="00AE7843" w:rsidTr="00803992">
        <w:tc>
          <w:tcPr>
            <w:tcW w:w="156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Parkiralište na Vrelu (Dama rosa)</w:t>
            </w:r>
          </w:p>
        </w:tc>
      </w:tr>
      <w:tr w:rsidR="00D6687F" w:rsidRPr="00AE7843" w:rsidTr="00803992">
        <w:tc>
          <w:tcPr>
            <w:tcW w:w="156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izvođenje pripremnih radova</w:t>
            </w:r>
            <w:r w:rsidR="000627DB">
              <w:rPr>
                <w:rFonts w:ascii="Arial" w:hAnsi="Arial" w:cs="Arial"/>
                <w:sz w:val="24"/>
                <w:szCs w:val="24"/>
              </w:rPr>
              <w:t>, postavljanje priključka struje i vode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021" w:type="dxa"/>
          </w:tcPr>
          <w:p w:rsidR="00D6687F" w:rsidRPr="00AE7843" w:rsidRDefault="000627DB" w:rsidP="008039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  <w:r w:rsidR="00D6687F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9975D2" w:rsidRPr="00AE7843" w:rsidTr="00803992">
        <w:tc>
          <w:tcPr>
            <w:tcW w:w="1560" w:type="dxa"/>
          </w:tcPr>
          <w:p w:rsidR="009975D2" w:rsidRPr="00AE7843" w:rsidRDefault="009975D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9975D2" w:rsidRPr="00300110" w:rsidRDefault="009975D2" w:rsidP="009975D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110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:rsidR="009975D2" w:rsidRPr="00300110" w:rsidRDefault="000627DB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105</w:t>
            </w:r>
            <w:r w:rsidR="009975D2" w:rsidRPr="00300110">
              <w:rPr>
                <w:rFonts w:ascii="Arial" w:hAnsi="Arial" w:cs="Arial"/>
                <w:b/>
                <w:sz w:val="24"/>
                <w:szCs w:val="24"/>
              </w:rPr>
              <w:t>.000,00</w:t>
            </w:r>
          </w:p>
        </w:tc>
      </w:tr>
      <w:tr w:rsidR="00D6687F" w:rsidRPr="00AE7843" w:rsidTr="00803992">
        <w:tc>
          <w:tcPr>
            <w:tcW w:w="156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91" w:type="dxa"/>
            <w:gridSpan w:val="2"/>
          </w:tcPr>
          <w:p w:rsidR="00D6687F" w:rsidRDefault="00D6687F" w:rsidP="00803992">
            <w:r w:rsidRPr="00C334E7">
              <w:rPr>
                <w:rFonts w:ascii="Arial" w:hAnsi="Arial" w:cs="Arial"/>
                <w:sz w:val="24"/>
                <w:szCs w:val="24"/>
              </w:rPr>
              <w:t>P</w:t>
            </w:r>
            <w:r w:rsidR="00511170">
              <w:rPr>
                <w:rFonts w:ascii="Arial" w:hAnsi="Arial" w:cs="Arial"/>
                <w:sz w:val="24"/>
                <w:szCs w:val="24"/>
              </w:rPr>
              <w:t>arkiralište Čoka</w:t>
            </w:r>
          </w:p>
        </w:tc>
      </w:tr>
      <w:tr w:rsidR="00D6687F" w:rsidRPr="00AE7843" w:rsidTr="00803992">
        <w:tc>
          <w:tcPr>
            <w:tcW w:w="1560" w:type="dxa"/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D6687F" w:rsidRPr="00AE7843" w:rsidRDefault="00511170" w:rsidP="008039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izvođenje radova i nadzor</w:t>
            </w:r>
          </w:p>
        </w:tc>
        <w:tc>
          <w:tcPr>
            <w:tcW w:w="3021" w:type="dxa"/>
          </w:tcPr>
          <w:p w:rsidR="00D6687F" w:rsidRPr="00AE7843" w:rsidRDefault="00511170" w:rsidP="0080399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</w:t>
            </w:r>
            <w:r w:rsidR="00D6687F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9975D2" w:rsidRPr="00AE7843" w:rsidTr="00803992">
        <w:tc>
          <w:tcPr>
            <w:tcW w:w="1560" w:type="dxa"/>
          </w:tcPr>
          <w:p w:rsidR="009975D2" w:rsidRPr="00AE7843" w:rsidRDefault="009975D2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9975D2" w:rsidRPr="00300110" w:rsidRDefault="009975D2" w:rsidP="009975D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00110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:rsidR="009975D2" w:rsidRPr="00300110" w:rsidRDefault="00511170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="009975D2" w:rsidRPr="00300110">
              <w:rPr>
                <w:rFonts w:ascii="Arial" w:hAnsi="Arial" w:cs="Arial"/>
                <w:b/>
                <w:sz w:val="24"/>
                <w:szCs w:val="24"/>
              </w:rPr>
              <w:t>.000,00</w:t>
            </w:r>
          </w:p>
        </w:tc>
      </w:tr>
      <w:tr w:rsidR="00D6687F" w:rsidRPr="00AE7843" w:rsidTr="00803992">
        <w:tc>
          <w:tcPr>
            <w:tcW w:w="1560" w:type="dxa"/>
            <w:tcBorders>
              <w:bottom w:val="single" w:sz="4" w:space="0" w:color="auto"/>
            </w:tcBorders>
          </w:tcPr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D6687F" w:rsidRPr="00AE7843" w:rsidRDefault="00D6687F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D6687F" w:rsidRPr="00AE7843" w:rsidRDefault="00511170" w:rsidP="0080399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322</w:t>
            </w:r>
            <w:r w:rsidR="00300110">
              <w:rPr>
                <w:rFonts w:ascii="Arial" w:hAnsi="Arial" w:cs="Arial"/>
                <w:b/>
                <w:sz w:val="24"/>
                <w:szCs w:val="24"/>
              </w:rPr>
              <w:t>.000</w:t>
            </w:r>
            <w:r w:rsidR="00D6687F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="00D6687F"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D6687F" w:rsidRPr="00AE7843" w:rsidTr="00803992">
        <w:tc>
          <w:tcPr>
            <w:tcW w:w="9351" w:type="dxa"/>
            <w:gridSpan w:val="3"/>
          </w:tcPr>
          <w:p w:rsidR="00D6687F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300110" w:rsidRDefault="00511170" w:rsidP="00300110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komunalni doprinos  105</w:t>
            </w:r>
            <w:r w:rsidR="00300110">
              <w:rPr>
                <w:rFonts w:ascii="Arial" w:hAnsi="Arial" w:cs="Arial"/>
                <w:sz w:val="24"/>
                <w:szCs w:val="24"/>
              </w:rPr>
              <w:t>.000,00</w:t>
            </w:r>
          </w:p>
          <w:p w:rsidR="00300110" w:rsidRDefault="00300110" w:rsidP="00300110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kapitalne pomoći iz </w:t>
            </w:r>
            <w:r w:rsidR="00511170">
              <w:rPr>
                <w:rFonts w:ascii="Arial" w:hAnsi="Arial" w:cs="Arial"/>
                <w:sz w:val="24"/>
                <w:szCs w:val="24"/>
              </w:rPr>
              <w:t>županijskog</w:t>
            </w:r>
            <w:r>
              <w:rPr>
                <w:rFonts w:ascii="Arial" w:hAnsi="Arial" w:cs="Arial"/>
                <w:sz w:val="24"/>
                <w:szCs w:val="24"/>
              </w:rPr>
              <w:t xml:space="preserve"> proračuna  </w:t>
            </w:r>
            <w:r w:rsidR="00511170">
              <w:rPr>
                <w:rFonts w:ascii="Arial" w:hAnsi="Arial" w:cs="Arial"/>
                <w:sz w:val="24"/>
                <w:szCs w:val="24"/>
              </w:rPr>
              <w:t>167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  <w:r w:rsidRPr="003001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11170" w:rsidRPr="00300110" w:rsidRDefault="00511170" w:rsidP="00300110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doprinos za šume   50.000,00</w:t>
            </w:r>
          </w:p>
          <w:p w:rsidR="00300110" w:rsidRDefault="00300110" w:rsidP="008039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87F" w:rsidRPr="00AE7843" w:rsidRDefault="00D6687F" w:rsidP="00803992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 w:rsidR="00511170">
              <w:rPr>
                <w:rFonts w:ascii="Arial" w:hAnsi="Arial" w:cs="Arial"/>
                <w:b/>
                <w:sz w:val="24"/>
                <w:szCs w:val="24"/>
              </w:rPr>
              <w:t xml:space="preserve">                    322</w:t>
            </w:r>
            <w:r w:rsidR="00300110">
              <w:rPr>
                <w:rFonts w:ascii="Arial" w:hAnsi="Arial" w:cs="Arial"/>
                <w:b/>
                <w:sz w:val="24"/>
                <w:szCs w:val="24"/>
              </w:rPr>
              <w:t>.000</w:t>
            </w:r>
            <w:r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D6687F" w:rsidRPr="00AE7843" w:rsidRDefault="00D6687F" w:rsidP="008039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5672" w:rsidRDefault="00F65672" w:rsidP="00360F0F">
      <w:pPr>
        <w:jc w:val="both"/>
        <w:rPr>
          <w:rFonts w:ascii="Arial" w:hAnsi="Arial" w:cs="Arial"/>
          <w:sz w:val="24"/>
          <w:szCs w:val="24"/>
        </w:rPr>
      </w:pPr>
    </w:p>
    <w:p w:rsidR="00F65672" w:rsidRPr="00AE7843" w:rsidRDefault="00F65672" w:rsidP="00F65672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lastRenderedPageBreak/>
        <w:t>NERAZVRSTANIH CESTA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F65672" w:rsidRPr="00AE7843" w:rsidTr="002E6C77">
        <w:tc>
          <w:tcPr>
            <w:tcW w:w="1560" w:type="dxa"/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F65672" w:rsidRPr="00AE7843" w:rsidTr="002E6C77">
        <w:tc>
          <w:tcPr>
            <w:tcW w:w="1560" w:type="dxa"/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 stanja u prostoru</w:t>
            </w:r>
          </w:p>
        </w:tc>
      </w:tr>
      <w:tr w:rsidR="00F65672" w:rsidRPr="00AE7843" w:rsidTr="002E6C77">
        <w:tc>
          <w:tcPr>
            <w:tcW w:w="1560" w:type="dxa"/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65672" w:rsidRPr="00AE7843" w:rsidRDefault="00F65672" w:rsidP="00F656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zrada analize stanja u prostoru i opremljenost prostora komunalnom infrastrukturom  </w:t>
            </w:r>
          </w:p>
        </w:tc>
        <w:tc>
          <w:tcPr>
            <w:tcW w:w="3021" w:type="dxa"/>
          </w:tcPr>
          <w:p w:rsidR="00F65672" w:rsidRPr="00AE7843" w:rsidRDefault="00A00038" w:rsidP="002E6C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40.0</w:t>
            </w:r>
            <w:r w:rsidR="00F65672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F65672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65672" w:rsidRPr="00AE7843" w:rsidRDefault="00F65672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F65672" w:rsidRPr="00AE7843" w:rsidRDefault="00A00038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F65672"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="00F65672"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F65672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91" w:type="dxa"/>
            <w:gridSpan w:val="2"/>
            <w:tcBorders>
              <w:bottom w:val="single" w:sz="4" w:space="0" w:color="auto"/>
            </w:tcBorders>
          </w:tcPr>
          <w:p w:rsidR="00F65672" w:rsidRDefault="00A00038" w:rsidP="002E6C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Elaborat procjene</w:t>
            </w:r>
          </w:p>
        </w:tc>
      </w:tr>
      <w:tr w:rsidR="00F65672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F65672" w:rsidRPr="00F65672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65672" w:rsidRPr="00F65672" w:rsidRDefault="00A00038" w:rsidP="002E6C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elaborata procjene zemljišta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F65672" w:rsidRPr="00F65672" w:rsidRDefault="00A00038" w:rsidP="002E6C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F65672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65672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F65672" w:rsidRPr="00F65672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65672" w:rsidRPr="00F65672" w:rsidRDefault="00F65672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F65672" w:rsidRPr="00F65672" w:rsidRDefault="00A00038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F65672">
              <w:rPr>
                <w:rFonts w:ascii="Arial" w:hAnsi="Arial" w:cs="Arial"/>
                <w:b/>
                <w:sz w:val="24"/>
                <w:szCs w:val="24"/>
              </w:rPr>
              <w:t>.000,00 kn</w:t>
            </w:r>
          </w:p>
        </w:tc>
      </w:tr>
      <w:tr w:rsidR="00F65672" w:rsidRPr="00AE7843" w:rsidTr="002E6C77">
        <w:tc>
          <w:tcPr>
            <w:tcW w:w="1560" w:type="dxa"/>
            <w:tcBorders>
              <w:bottom w:val="single" w:sz="4" w:space="0" w:color="auto"/>
            </w:tcBorders>
          </w:tcPr>
          <w:p w:rsidR="00F65672" w:rsidRPr="00F65672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65672" w:rsidRDefault="00F65672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SVEUKUPNO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F65672" w:rsidRDefault="00A00038" w:rsidP="002E6C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F65672">
              <w:rPr>
                <w:rFonts w:ascii="Arial" w:hAnsi="Arial" w:cs="Arial"/>
                <w:b/>
                <w:sz w:val="24"/>
                <w:szCs w:val="24"/>
              </w:rPr>
              <w:t>.000,00 kn</w:t>
            </w:r>
          </w:p>
        </w:tc>
      </w:tr>
      <w:tr w:rsidR="00F65672" w:rsidRPr="00AE7843" w:rsidTr="002E6C77">
        <w:tc>
          <w:tcPr>
            <w:tcW w:w="9351" w:type="dxa"/>
            <w:gridSpan w:val="3"/>
          </w:tcPr>
          <w:p w:rsidR="00F65672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F65672" w:rsidRDefault="00F65672" w:rsidP="00F65672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doprinos za šume   </w:t>
            </w:r>
            <w:r w:rsidR="00A00038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  <w:p w:rsidR="00F65672" w:rsidRPr="00D6687F" w:rsidRDefault="00A00038" w:rsidP="00F65672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komunalni doprinos   40</w:t>
            </w:r>
            <w:r w:rsidR="00F65672">
              <w:rPr>
                <w:rFonts w:ascii="Arial" w:hAnsi="Arial" w:cs="Arial"/>
                <w:sz w:val="24"/>
                <w:szCs w:val="24"/>
              </w:rPr>
              <w:t>.000,00</w:t>
            </w:r>
          </w:p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5672" w:rsidRPr="00AE7843" w:rsidRDefault="00F65672" w:rsidP="002E6C77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A00038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F65672" w:rsidRPr="00AE7843" w:rsidRDefault="00F65672" w:rsidP="002E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5672" w:rsidRDefault="00F65672" w:rsidP="00360F0F">
      <w:pPr>
        <w:jc w:val="both"/>
        <w:rPr>
          <w:rFonts w:ascii="Arial" w:hAnsi="Arial" w:cs="Arial"/>
          <w:sz w:val="24"/>
          <w:szCs w:val="24"/>
        </w:rPr>
      </w:pPr>
    </w:p>
    <w:p w:rsidR="006961C4" w:rsidRDefault="006961C4" w:rsidP="00360F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RASVJETA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6961C4" w:rsidRPr="00AE7843" w:rsidTr="00EA0A73">
        <w:tc>
          <w:tcPr>
            <w:tcW w:w="1560" w:type="dxa"/>
          </w:tcPr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Redni broj </w:t>
            </w:r>
          </w:p>
        </w:tc>
        <w:tc>
          <w:tcPr>
            <w:tcW w:w="4770" w:type="dxa"/>
          </w:tcPr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Opis poslova</w:t>
            </w:r>
          </w:p>
        </w:tc>
        <w:tc>
          <w:tcPr>
            <w:tcW w:w="3021" w:type="dxa"/>
          </w:tcPr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Procjena troškova građenja</w:t>
            </w:r>
          </w:p>
        </w:tc>
      </w:tr>
      <w:tr w:rsidR="006961C4" w:rsidRPr="00AE7843" w:rsidTr="00EA0A73">
        <w:tc>
          <w:tcPr>
            <w:tcW w:w="1560" w:type="dxa"/>
          </w:tcPr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1" w:type="dxa"/>
            <w:gridSpan w:val="2"/>
          </w:tcPr>
          <w:p w:rsidR="006961C4" w:rsidRPr="00AE7843" w:rsidRDefault="00E2738D" w:rsidP="00EA0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Energentski projekat javne rasvjete</w:t>
            </w:r>
          </w:p>
        </w:tc>
      </w:tr>
      <w:tr w:rsidR="006961C4" w:rsidRPr="00AE7843" w:rsidTr="00EA0A73">
        <w:tc>
          <w:tcPr>
            <w:tcW w:w="1560" w:type="dxa"/>
          </w:tcPr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6961C4" w:rsidRPr="00AE7843" w:rsidRDefault="009A5AA9" w:rsidP="00EA0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2738D">
              <w:rPr>
                <w:rFonts w:ascii="Arial" w:hAnsi="Arial" w:cs="Arial"/>
                <w:sz w:val="24"/>
                <w:szCs w:val="24"/>
              </w:rPr>
              <w:t>zrada energentskog projekta javne rasvjete za dijelove koji još nisu obuhvaćeni javnom rasvjetom</w:t>
            </w:r>
          </w:p>
        </w:tc>
        <w:tc>
          <w:tcPr>
            <w:tcW w:w="3021" w:type="dxa"/>
          </w:tcPr>
          <w:p w:rsidR="006961C4" w:rsidRPr="00AE7843" w:rsidRDefault="00E2738D" w:rsidP="00EA0A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6961C4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6961C4" w:rsidRPr="00AE7843" w:rsidTr="00EA0A73">
        <w:tc>
          <w:tcPr>
            <w:tcW w:w="1560" w:type="dxa"/>
            <w:tcBorders>
              <w:bottom w:val="single" w:sz="4" w:space="0" w:color="auto"/>
            </w:tcBorders>
          </w:tcPr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6961C4" w:rsidRPr="00AE7843" w:rsidRDefault="006961C4" w:rsidP="00EA0A7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6961C4" w:rsidRPr="00AE7843" w:rsidRDefault="00E2738D" w:rsidP="00EA0A7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6961C4"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="006961C4"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</w:tc>
      </w:tr>
      <w:tr w:rsidR="006961C4" w:rsidRPr="00AE7843" w:rsidTr="00EA0A73">
        <w:tc>
          <w:tcPr>
            <w:tcW w:w="9351" w:type="dxa"/>
            <w:gridSpan w:val="3"/>
          </w:tcPr>
          <w:p w:rsidR="006961C4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>Izvori financiranja:</w:t>
            </w:r>
          </w:p>
          <w:p w:rsidR="006961C4" w:rsidRDefault="00E2738D" w:rsidP="006961C4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doprinos za šume</w:t>
            </w:r>
            <w:r w:rsidR="009A5AA9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6961C4">
              <w:rPr>
                <w:rFonts w:ascii="Arial" w:hAnsi="Arial" w:cs="Arial"/>
                <w:sz w:val="24"/>
                <w:szCs w:val="24"/>
              </w:rPr>
              <w:t>.000,00</w:t>
            </w:r>
          </w:p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</w:p>
          <w:p w:rsidR="006961C4" w:rsidRPr="00AE7843" w:rsidRDefault="006961C4" w:rsidP="00EA0A73">
            <w:pPr>
              <w:pStyle w:val="Odlomakpopisa"/>
              <w:rPr>
                <w:rFonts w:ascii="Arial" w:hAnsi="Arial" w:cs="Arial"/>
                <w:b/>
                <w:sz w:val="24"/>
                <w:szCs w:val="24"/>
              </w:rPr>
            </w:pPr>
            <w:r w:rsidRPr="00AE784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UKUPNO        </w:t>
            </w:r>
            <w:r w:rsidR="00E2738D">
              <w:rPr>
                <w:rFonts w:ascii="Arial" w:hAnsi="Arial" w:cs="Arial"/>
                <w:b/>
                <w:sz w:val="24"/>
                <w:szCs w:val="24"/>
              </w:rPr>
              <w:t xml:space="preserve">                    25</w:t>
            </w:r>
            <w:r>
              <w:rPr>
                <w:rFonts w:ascii="Arial" w:hAnsi="Arial" w:cs="Arial"/>
                <w:b/>
                <w:sz w:val="24"/>
                <w:szCs w:val="24"/>
              </w:rPr>
              <w:t>.000,00</w:t>
            </w:r>
            <w:r w:rsidRPr="00AE7843">
              <w:rPr>
                <w:rFonts w:ascii="Arial" w:hAnsi="Arial" w:cs="Arial"/>
                <w:b/>
                <w:sz w:val="24"/>
                <w:szCs w:val="24"/>
              </w:rPr>
              <w:t xml:space="preserve"> kn</w:t>
            </w:r>
          </w:p>
          <w:p w:rsidR="006961C4" w:rsidRPr="00AE7843" w:rsidRDefault="006961C4" w:rsidP="00EA0A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5AA9" w:rsidRDefault="009A5AA9" w:rsidP="00360F0F">
      <w:pPr>
        <w:jc w:val="both"/>
        <w:rPr>
          <w:rFonts w:ascii="Arial" w:hAnsi="Arial" w:cs="Arial"/>
          <w:sz w:val="24"/>
          <w:szCs w:val="24"/>
        </w:rPr>
      </w:pPr>
    </w:p>
    <w:p w:rsidR="00F171C5" w:rsidRPr="00F171C5" w:rsidRDefault="00F171C5" w:rsidP="00F171C5">
      <w:pPr>
        <w:rPr>
          <w:rFonts w:ascii="Arial" w:hAnsi="Arial" w:cs="Arial"/>
          <w:sz w:val="24"/>
          <w:szCs w:val="24"/>
        </w:rPr>
      </w:pPr>
    </w:p>
    <w:p w:rsidR="00F171C5" w:rsidRDefault="00F171C5" w:rsidP="00360F0F">
      <w:pPr>
        <w:jc w:val="both"/>
        <w:rPr>
          <w:rFonts w:ascii="Arial" w:hAnsi="Arial" w:cs="Arial"/>
          <w:sz w:val="24"/>
          <w:szCs w:val="24"/>
        </w:rPr>
      </w:pPr>
    </w:p>
    <w:p w:rsidR="00CE05AA" w:rsidRDefault="00CE05AA" w:rsidP="00CE05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:rsidR="00AD36AF" w:rsidRDefault="00AD36AF" w:rsidP="00360F0F">
      <w:pPr>
        <w:jc w:val="both"/>
        <w:rPr>
          <w:rFonts w:ascii="Arial" w:hAnsi="Arial" w:cs="Arial"/>
          <w:sz w:val="24"/>
          <w:szCs w:val="24"/>
        </w:rPr>
      </w:pPr>
    </w:p>
    <w:p w:rsidR="00A00038" w:rsidRDefault="00A00038" w:rsidP="00A00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 mijenja se i glasi:</w:t>
      </w:r>
    </w:p>
    <w:p w:rsidR="00A00038" w:rsidRDefault="00A00038" w:rsidP="00A00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AE7843">
        <w:rPr>
          <w:rFonts w:ascii="Arial" w:hAnsi="Arial" w:cs="Arial"/>
          <w:sz w:val="24"/>
          <w:szCs w:val="24"/>
        </w:rPr>
        <w:t xml:space="preserve">Potrebna sredstva za ostvarivanje </w:t>
      </w:r>
      <w:r>
        <w:rPr>
          <w:rFonts w:ascii="Arial" w:hAnsi="Arial" w:cs="Arial"/>
          <w:sz w:val="24"/>
          <w:szCs w:val="24"/>
        </w:rPr>
        <w:t>Trećih</w:t>
      </w:r>
      <w:r>
        <w:rPr>
          <w:rFonts w:ascii="Arial" w:hAnsi="Arial" w:cs="Arial"/>
          <w:sz w:val="24"/>
          <w:szCs w:val="24"/>
        </w:rPr>
        <w:t xml:space="preserve"> izmjena i dopuna </w:t>
      </w:r>
      <w:r w:rsidRPr="00AE7843">
        <w:rPr>
          <w:rFonts w:ascii="Arial" w:hAnsi="Arial" w:cs="Arial"/>
          <w:sz w:val="24"/>
          <w:szCs w:val="24"/>
        </w:rPr>
        <w:t xml:space="preserve">Programa građenja komunalne infrastrukture za </w:t>
      </w:r>
      <w:r>
        <w:rPr>
          <w:rFonts w:ascii="Arial" w:hAnsi="Arial" w:cs="Arial"/>
          <w:sz w:val="24"/>
          <w:szCs w:val="24"/>
        </w:rPr>
        <w:t>2021</w:t>
      </w:r>
      <w:r w:rsidRPr="00AE7843">
        <w:rPr>
          <w:rFonts w:ascii="Arial" w:hAnsi="Arial" w:cs="Arial"/>
          <w:sz w:val="24"/>
          <w:szCs w:val="24"/>
        </w:rPr>
        <w:t xml:space="preserve">. godinu </w:t>
      </w:r>
      <w:r>
        <w:rPr>
          <w:rFonts w:ascii="Arial" w:hAnsi="Arial" w:cs="Arial"/>
          <w:sz w:val="24"/>
          <w:szCs w:val="24"/>
        </w:rPr>
        <w:t>raspoređuju se na slijedeće  izvore financiranja</w:t>
      </w:r>
      <w:r w:rsidRPr="00AE7843">
        <w:rPr>
          <w:rFonts w:ascii="Arial" w:hAnsi="Arial" w:cs="Arial"/>
          <w:sz w:val="24"/>
          <w:szCs w:val="24"/>
        </w:rPr>
        <w:t>:</w:t>
      </w:r>
    </w:p>
    <w:p w:rsidR="00CE05AA" w:rsidRDefault="00CE05AA" w:rsidP="00CE05A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CE05AA" w:rsidTr="00CE05AA">
        <w:tc>
          <w:tcPr>
            <w:tcW w:w="5524" w:type="dxa"/>
          </w:tcPr>
          <w:p w:rsidR="00CE05AA" w:rsidRDefault="00CE05AA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Prihodi od komunalnog doprinosa</w:t>
            </w:r>
          </w:p>
        </w:tc>
        <w:tc>
          <w:tcPr>
            <w:tcW w:w="3538" w:type="dxa"/>
          </w:tcPr>
          <w:p w:rsidR="00CE05AA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</w:t>
            </w:r>
            <w:r w:rsidR="00CE05AA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CE05AA" w:rsidTr="00CE05AA">
        <w:tc>
          <w:tcPr>
            <w:tcW w:w="5524" w:type="dxa"/>
          </w:tcPr>
          <w:p w:rsidR="00CE05AA" w:rsidRDefault="00CE05AA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Prihodi od šumskog doprinosa</w:t>
            </w:r>
          </w:p>
        </w:tc>
        <w:tc>
          <w:tcPr>
            <w:tcW w:w="3538" w:type="dxa"/>
          </w:tcPr>
          <w:p w:rsidR="00CE05AA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739.5</w:t>
            </w:r>
            <w:r w:rsidR="00CE05A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CE05AA" w:rsidTr="00CE05AA">
        <w:tc>
          <w:tcPr>
            <w:tcW w:w="5524" w:type="dxa"/>
          </w:tcPr>
          <w:p w:rsidR="00CE05AA" w:rsidRDefault="00CE05AA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Prihodi od naknade za koncesije</w:t>
            </w:r>
          </w:p>
        </w:tc>
        <w:tc>
          <w:tcPr>
            <w:tcW w:w="3538" w:type="dxa"/>
          </w:tcPr>
          <w:p w:rsidR="00CE05AA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E05AA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CE05AA" w:rsidTr="00CE05AA">
        <w:tc>
          <w:tcPr>
            <w:tcW w:w="5524" w:type="dxa"/>
          </w:tcPr>
          <w:p w:rsidR="00CE05AA" w:rsidRDefault="00CE05AA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Prihodi od vodnog doprinosa</w:t>
            </w:r>
          </w:p>
        </w:tc>
        <w:tc>
          <w:tcPr>
            <w:tcW w:w="3538" w:type="dxa"/>
          </w:tcPr>
          <w:p w:rsidR="00CE05AA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E05AA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8A7C23" w:rsidTr="00CE05AA">
        <w:tc>
          <w:tcPr>
            <w:tcW w:w="5524" w:type="dxa"/>
          </w:tcPr>
          <w:p w:rsidR="008A7C23" w:rsidRDefault="008A7C23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Prihodi od naknada za služnost</w:t>
            </w:r>
          </w:p>
        </w:tc>
        <w:tc>
          <w:tcPr>
            <w:tcW w:w="3538" w:type="dxa"/>
          </w:tcPr>
          <w:p w:rsidR="008A7C23" w:rsidRDefault="00A00038" w:rsidP="00A000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176.500</w:t>
            </w:r>
            <w:r w:rsidR="008A7C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A7C23" w:rsidTr="00CE05AA">
        <w:tc>
          <w:tcPr>
            <w:tcW w:w="5524" w:type="dxa"/>
          </w:tcPr>
          <w:p w:rsidR="008A7C23" w:rsidRDefault="00A00038" w:rsidP="00A000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Kreditna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sredsta</w:t>
            </w:r>
            <w:proofErr w:type="spellEnd"/>
          </w:p>
        </w:tc>
        <w:tc>
          <w:tcPr>
            <w:tcW w:w="3538" w:type="dxa"/>
          </w:tcPr>
          <w:p w:rsidR="00A12D42" w:rsidRDefault="00A00038" w:rsidP="00A000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854.112,50</w:t>
            </w:r>
          </w:p>
        </w:tc>
      </w:tr>
      <w:tr w:rsidR="008A7C23" w:rsidTr="00CE05AA">
        <w:tc>
          <w:tcPr>
            <w:tcW w:w="5524" w:type="dxa"/>
          </w:tcPr>
          <w:p w:rsidR="008A7C23" w:rsidRDefault="00A12D42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Kapitalne pomoći iz Državnog proračuna</w:t>
            </w:r>
          </w:p>
        </w:tc>
        <w:tc>
          <w:tcPr>
            <w:tcW w:w="3538" w:type="dxa"/>
          </w:tcPr>
          <w:p w:rsidR="008A7C23" w:rsidRDefault="00A00038" w:rsidP="00A000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</w:t>
            </w:r>
            <w:r w:rsidR="00A12D42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A00038" w:rsidTr="00CE05AA">
        <w:tc>
          <w:tcPr>
            <w:tcW w:w="5524" w:type="dxa"/>
          </w:tcPr>
          <w:p w:rsidR="00A00038" w:rsidRDefault="00A00038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Kapitalne pomoći iz županijskog proračuna</w:t>
            </w:r>
          </w:p>
        </w:tc>
        <w:tc>
          <w:tcPr>
            <w:tcW w:w="3538" w:type="dxa"/>
          </w:tcPr>
          <w:p w:rsidR="00A00038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267.000,00</w:t>
            </w:r>
          </w:p>
        </w:tc>
      </w:tr>
      <w:tr w:rsidR="00A00038" w:rsidTr="00CE05AA">
        <w:tc>
          <w:tcPr>
            <w:tcW w:w="5524" w:type="dxa"/>
          </w:tcPr>
          <w:p w:rsidR="00A00038" w:rsidRDefault="00A00038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Prihodi od prodaje zemljišta</w:t>
            </w:r>
          </w:p>
        </w:tc>
        <w:tc>
          <w:tcPr>
            <w:tcW w:w="3538" w:type="dxa"/>
          </w:tcPr>
          <w:p w:rsidR="00A00038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350.000,00</w:t>
            </w:r>
          </w:p>
        </w:tc>
      </w:tr>
      <w:tr w:rsidR="00A00038" w:rsidTr="00CE05AA">
        <w:tc>
          <w:tcPr>
            <w:tcW w:w="5524" w:type="dxa"/>
          </w:tcPr>
          <w:p w:rsidR="00A00038" w:rsidRDefault="00A00038" w:rsidP="00CE05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Komunalna naknada</w:t>
            </w:r>
          </w:p>
        </w:tc>
        <w:tc>
          <w:tcPr>
            <w:tcW w:w="3538" w:type="dxa"/>
          </w:tcPr>
          <w:p w:rsidR="00A00038" w:rsidRDefault="00A00038" w:rsidP="00CE05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CE05AA" w:rsidRPr="00A12D42" w:rsidTr="00CE05AA">
        <w:tc>
          <w:tcPr>
            <w:tcW w:w="5524" w:type="dxa"/>
          </w:tcPr>
          <w:p w:rsidR="00CE05AA" w:rsidRPr="00A12D42" w:rsidRDefault="00CE05AA" w:rsidP="00CE05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05AA" w:rsidRPr="00A12D42" w:rsidRDefault="00CE05AA" w:rsidP="00CE05A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2D42">
              <w:rPr>
                <w:rFonts w:ascii="Arial" w:hAnsi="Arial" w:cs="Arial"/>
                <w:b/>
                <w:sz w:val="24"/>
                <w:szCs w:val="24"/>
              </w:rPr>
              <w:t>SVEUKUPNO</w:t>
            </w:r>
          </w:p>
        </w:tc>
        <w:tc>
          <w:tcPr>
            <w:tcW w:w="3538" w:type="dxa"/>
          </w:tcPr>
          <w:p w:rsidR="00CE05AA" w:rsidRPr="00A12D42" w:rsidRDefault="00CE05AA" w:rsidP="00CE05A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12D42" w:rsidRPr="00A12D42" w:rsidRDefault="00A00038" w:rsidP="00CE05A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4.216.112,50</w:t>
            </w:r>
          </w:p>
        </w:tc>
      </w:tr>
    </w:tbl>
    <w:p w:rsidR="00CE05AA" w:rsidRPr="00A12D42" w:rsidRDefault="00CE05AA" w:rsidP="00CE05AA">
      <w:pPr>
        <w:jc w:val="both"/>
        <w:rPr>
          <w:rFonts w:ascii="Arial" w:hAnsi="Arial" w:cs="Arial"/>
          <w:b/>
          <w:sz w:val="24"/>
          <w:szCs w:val="24"/>
        </w:rPr>
      </w:pPr>
    </w:p>
    <w:p w:rsidR="00C017E7" w:rsidRDefault="00C017E7">
      <w:pPr>
        <w:rPr>
          <w:rFonts w:ascii="Arial" w:hAnsi="Arial" w:cs="Arial"/>
          <w:sz w:val="24"/>
          <w:szCs w:val="24"/>
        </w:rPr>
      </w:pPr>
    </w:p>
    <w:p w:rsidR="00C017E7" w:rsidRPr="00AE7843" w:rsidRDefault="00CE05AA" w:rsidP="00CE05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</w:t>
      </w:r>
      <w:r w:rsidR="00A47748" w:rsidRPr="00AE7843">
        <w:rPr>
          <w:rFonts w:ascii="Arial" w:hAnsi="Arial" w:cs="Arial"/>
          <w:sz w:val="24"/>
          <w:szCs w:val="24"/>
        </w:rPr>
        <w:t>.</w:t>
      </w:r>
    </w:p>
    <w:p w:rsidR="00A00038" w:rsidRPr="00AE7843" w:rsidRDefault="00A00038" w:rsidP="00A000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Treće</w:t>
      </w:r>
      <w:r>
        <w:rPr>
          <w:rFonts w:ascii="Arial" w:hAnsi="Arial" w:cs="Arial"/>
          <w:sz w:val="24"/>
          <w:szCs w:val="24"/>
        </w:rPr>
        <w:t xml:space="preserve"> izmjene i dopune </w:t>
      </w:r>
      <w:r w:rsidRPr="00AE7843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a građenja komunalne infrastrukture na području Općine Fužine za 2021. godinu</w:t>
      </w:r>
      <w:r w:rsidRPr="00AE7843">
        <w:rPr>
          <w:rFonts w:ascii="Arial" w:hAnsi="Arial" w:cs="Arial"/>
          <w:sz w:val="24"/>
          <w:szCs w:val="24"/>
        </w:rPr>
        <w:t xml:space="preserve"> stupa</w:t>
      </w:r>
      <w:r>
        <w:rPr>
          <w:rFonts w:ascii="Arial" w:hAnsi="Arial" w:cs="Arial"/>
          <w:sz w:val="24"/>
          <w:szCs w:val="24"/>
        </w:rPr>
        <w:t>ju</w:t>
      </w:r>
      <w:r w:rsidRPr="00AE7843">
        <w:rPr>
          <w:rFonts w:ascii="Arial" w:hAnsi="Arial" w:cs="Arial"/>
          <w:sz w:val="24"/>
          <w:szCs w:val="24"/>
        </w:rPr>
        <w:t xml:space="preserve"> na snagu osmi dana od dana objave u »Službenim novinama Općine Fužine«.</w:t>
      </w:r>
    </w:p>
    <w:p w:rsidR="00FC7D84" w:rsidRPr="00AE7843" w:rsidRDefault="00FC7D84" w:rsidP="00F74695">
      <w:pPr>
        <w:jc w:val="both"/>
        <w:rPr>
          <w:rFonts w:ascii="Arial" w:hAnsi="Arial" w:cs="Arial"/>
          <w:sz w:val="24"/>
          <w:szCs w:val="24"/>
        </w:rPr>
      </w:pPr>
    </w:p>
    <w:p w:rsidR="00C017E7" w:rsidRPr="00AE7843" w:rsidRDefault="00A47748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>KLASA:</w:t>
      </w:r>
    </w:p>
    <w:p w:rsidR="00C017E7" w:rsidRPr="00AE7843" w:rsidRDefault="00A47748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>URBROJ:</w:t>
      </w:r>
    </w:p>
    <w:p w:rsidR="00C017E7" w:rsidRPr="00AE7843" w:rsidRDefault="00A47748">
      <w:pPr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 xml:space="preserve">Fužine, </w:t>
      </w:r>
    </w:p>
    <w:p w:rsidR="00C017E7" w:rsidRPr="00AE7843" w:rsidRDefault="00C017E7">
      <w:pPr>
        <w:rPr>
          <w:rFonts w:ascii="Arial" w:hAnsi="Arial" w:cs="Arial"/>
          <w:sz w:val="24"/>
          <w:szCs w:val="24"/>
        </w:rPr>
      </w:pPr>
    </w:p>
    <w:p w:rsidR="00D60CCD" w:rsidRPr="00AE7843" w:rsidRDefault="00D60CCD" w:rsidP="00D60CCD">
      <w:pPr>
        <w:jc w:val="center"/>
        <w:rPr>
          <w:rFonts w:ascii="Arial" w:hAnsi="Arial" w:cs="Arial"/>
          <w:b/>
          <w:sz w:val="24"/>
          <w:szCs w:val="24"/>
        </w:rPr>
      </w:pPr>
      <w:r w:rsidRPr="00AE7843">
        <w:rPr>
          <w:rFonts w:ascii="Arial" w:hAnsi="Arial" w:cs="Arial"/>
          <w:b/>
          <w:sz w:val="24"/>
          <w:szCs w:val="24"/>
        </w:rPr>
        <w:t>OPĆINSKO VIJEĆE OPĆINE FUŽINE</w:t>
      </w:r>
    </w:p>
    <w:p w:rsidR="00D60CCD" w:rsidRPr="00AE7843" w:rsidRDefault="00D60CCD" w:rsidP="00D60CCD">
      <w:pPr>
        <w:jc w:val="center"/>
        <w:rPr>
          <w:rFonts w:ascii="Arial" w:hAnsi="Arial" w:cs="Arial"/>
          <w:b/>
          <w:sz w:val="24"/>
          <w:szCs w:val="24"/>
        </w:rPr>
      </w:pPr>
    </w:p>
    <w:p w:rsidR="00D60CCD" w:rsidRPr="00AE7843" w:rsidRDefault="00D60CCD" w:rsidP="00D60CCD">
      <w:pPr>
        <w:jc w:val="center"/>
        <w:rPr>
          <w:rFonts w:ascii="Arial" w:hAnsi="Arial" w:cs="Arial"/>
          <w:sz w:val="24"/>
          <w:szCs w:val="24"/>
        </w:rPr>
      </w:pPr>
      <w:r w:rsidRPr="00AE7843">
        <w:rPr>
          <w:rFonts w:ascii="Arial" w:hAnsi="Arial" w:cs="Arial"/>
          <w:sz w:val="24"/>
          <w:szCs w:val="24"/>
        </w:rPr>
        <w:t>Predsjednik</w:t>
      </w:r>
    </w:p>
    <w:p w:rsidR="00D60CCD" w:rsidRPr="00AE7843" w:rsidRDefault="00D60CCD" w:rsidP="00D60CCD">
      <w:pPr>
        <w:jc w:val="center"/>
        <w:rPr>
          <w:rFonts w:ascii="Arial" w:hAnsi="Arial" w:cs="Arial"/>
          <w:sz w:val="24"/>
          <w:szCs w:val="24"/>
        </w:rPr>
      </w:pPr>
    </w:p>
    <w:p w:rsidR="00C017E7" w:rsidRPr="00AE7843" w:rsidRDefault="00C41C2E" w:rsidP="00F746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Valentin </w:t>
      </w:r>
      <w:proofErr w:type="spellStart"/>
      <w:r>
        <w:rPr>
          <w:rFonts w:ascii="Arial" w:hAnsi="Arial" w:cs="Arial"/>
          <w:sz w:val="24"/>
          <w:szCs w:val="24"/>
        </w:rPr>
        <w:t>Crljenko</w:t>
      </w:r>
      <w:proofErr w:type="spellEnd"/>
    </w:p>
    <w:sectPr w:rsidR="00C017E7" w:rsidRPr="00AE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35F32E"/>
    <w:multiLevelType w:val="singleLevel"/>
    <w:tmpl w:val="8A35F32E"/>
    <w:lvl w:ilvl="0">
      <w:start w:val="1"/>
      <w:numFmt w:val="decimal"/>
      <w:suff w:val="space"/>
      <w:lvlText w:val="%1."/>
      <w:lvlJc w:val="left"/>
      <w:pPr>
        <w:ind w:left="780" w:firstLine="0"/>
      </w:pPr>
    </w:lvl>
  </w:abstractNum>
  <w:abstractNum w:abstractNumId="1" w15:restartNumberingAfterBreak="0">
    <w:nsid w:val="94EB5CFE"/>
    <w:multiLevelType w:val="singleLevel"/>
    <w:tmpl w:val="94EB5CF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2650FF8"/>
    <w:multiLevelType w:val="singleLevel"/>
    <w:tmpl w:val="A2650FF8"/>
    <w:lvl w:ilvl="0">
      <w:start w:val="1"/>
      <w:numFmt w:val="decimal"/>
      <w:suff w:val="space"/>
      <w:lvlText w:val="%1."/>
      <w:lvlJc w:val="left"/>
      <w:pPr>
        <w:ind w:left="780" w:firstLine="0"/>
      </w:pPr>
    </w:lvl>
  </w:abstractNum>
  <w:abstractNum w:abstractNumId="3" w15:restartNumberingAfterBreak="0">
    <w:nsid w:val="008E0051"/>
    <w:multiLevelType w:val="hybridMultilevel"/>
    <w:tmpl w:val="B58C3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1325F"/>
    <w:multiLevelType w:val="hybridMultilevel"/>
    <w:tmpl w:val="CA466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0D10"/>
    <w:multiLevelType w:val="hybridMultilevel"/>
    <w:tmpl w:val="24809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F512C"/>
    <w:multiLevelType w:val="hybridMultilevel"/>
    <w:tmpl w:val="2E6C44BE"/>
    <w:lvl w:ilvl="0" w:tplc="095A4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343BC5"/>
    <w:multiLevelType w:val="hybridMultilevel"/>
    <w:tmpl w:val="60EA4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3E7D"/>
    <w:multiLevelType w:val="hybridMultilevel"/>
    <w:tmpl w:val="CA466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3976"/>
    <w:multiLevelType w:val="hybridMultilevel"/>
    <w:tmpl w:val="73D425FE"/>
    <w:lvl w:ilvl="0" w:tplc="97702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A15FF"/>
    <w:multiLevelType w:val="hybridMultilevel"/>
    <w:tmpl w:val="4114F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2FC0"/>
    <w:multiLevelType w:val="hybridMultilevel"/>
    <w:tmpl w:val="CA466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D76F3"/>
    <w:multiLevelType w:val="singleLevel"/>
    <w:tmpl w:val="2D5D76F3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3C89124F"/>
    <w:multiLevelType w:val="hybridMultilevel"/>
    <w:tmpl w:val="25EEA934"/>
    <w:lvl w:ilvl="0" w:tplc="D974E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53E48"/>
    <w:multiLevelType w:val="hybridMultilevel"/>
    <w:tmpl w:val="B58C3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C103E"/>
    <w:multiLevelType w:val="singleLevel"/>
    <w:tmpl w:val="42BC103E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544172F"/>
    <w:multiLevelType w:val="multilevel"/>
    <w:tmpl w:val="4544172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5223"/>
    <w:multiLevelType w:val="hybridMultilevel"/>
    <w:tmpl w:val="2E6C44BE"/>
    <w:lvl w:ilvl="0" w:tplc="095A4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C4F93"/>
    <w:multiLevelType w:val="hybridMultilevel"/>
    <w:tmpl w:val="FADC8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8695D"/>
    <w:multiLevelType w:val="hybridMultilevel"/>
    <w:tmpl w:val="CA466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6014A"/>
    <w:multiLevelType w:val="hybridMultilevel"/>
    <w:tmpl w:val="CA466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23D12"/>
    <w:multiLevelType w:val="hybridMultilevel"/>
    <w:tmpl w:val="CA466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7228"/>
    <w:multiLevelType w:val="hybridMultilevel"/>
    <w:tmpl w:val="60EA4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AB3E7"/>
    <w:multiLevelType w:val="singleLevel"/>
    <w:tmpl w:val="704AB3E7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74E41497"/>
    <w:multiLevelType w:val="hybridMultilevel"/>
    <w:tmpl w:val="C5922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626F"/>
    <w:multiLevelType w:val="hybridMultilevel"/>
    <w:tmpl w:val="22488836"/>
    <w:lvl w:ilvl="0" w:tplc="D0004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18"/>
  </w:num>
  <w:num w:numId="9">
    <w:abstractNumId w:val="6"/>
  </w:num>
  <w:num w:numId="10">
    <w:abstractNumId w:val="9"/>
  </w:num>
  <w:num w:numId="11">
    <w:abstractNumId w:val="17"/>
  </w:num>
  <w:num w:numId="12">
    <w:abstractNumId w:val="25"/>
  </w:num>
  <w:num w:numId="13">
    <w:abstractNumId w:val="5"/>
  </w:num>
  <w:num w:numId="14">
    <w:abstractNumId w:val="13"/>
  </w:num>
  <w:num w:numId="15">
    <w:abstractNumId w:val="21"/>
  </w:num>
  <w:num w:numId="16">
    <w:abstractNumId w:val="7"/>
  </w:num>
  <w:num w:numId="17">
    <w:abstractNumId w:val="8"/>
  </w:num>
  <w:num w:numId="18">
    <w:abstractNumId w:val="4"/>
  </w:num>
  <w:num w:numId="19">
    <w:abstractNumId w:val="24"/>
  </w:num>
  <w:num w:numId="20">
    <w:abstractNumId w:val="11"/>
  </w:num>
  <w:num w:numId="21">
    <w:abstractNumId w:val="20"/>
  </w:num>
  <w:num w:numId="22">
    <w:abstractNumId w:val="19"/>
  </w:num>
  <w:num w:numId="23">
    <w:abstractNumId w:val="10"/>
  </w:num>
  <w:num w:numId="24">
    <w:abstractNumId w:val="3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48"/>
    <w:rsid w:val="00032ACF"/>
    <w:rsid w:val="00053D29"/>
    <w:rsid w:val="000627DB"/>
    <w:rsid w:val="00093878"/>
    <w:rsid w:val="000A62C5"/>
    <w:rsid w:val="000C7AAA"/>
    <w:rsid w:val="00132117"/>
    <w:rsid w:val="00176718"/>
    <w:rsid w:val="0021731E"/>
    <w:rsid w:val="00254A22"/>
    <w:rsid w:val="00261160"/>
    <w:rsid w:val="00281D19"/>
    <w:rsid w:val="00287B15"/>
    <w:rsid w:val="002B534E"/>
    <w:rsid w:val="002C027A"/>
    <w:rsid w:val="002C5A20"/>
    <w:rsid w:val="00300110"/>
    <w:rsid w:val="00312679"/>
    <w:rsid w:val="00360F0F"/>
    <w:rsid w:val="003712F0"/>
    <w:rsid w:val="00373478"/>
    <w:rsid w:val="003879A2"/>
    <w:rsid w:val="00396CBC"/>
    <w:rsid w:val="003C5769"/>
    <w:rsid w:val="00401E27"/>
    <w:rsid w:val="00403301"/>
    <w:rsid w:val="00403D53"/>
    <w:rsid w:val="00411B72"/>
    <w:rsid w:val="00420BDF"/>
    <w:rsid w:val="00423F3B"/>
    <w:rsid w:val="00464FD2"/>
    <w:rsid w:val="004B6FBE"/>
    <w:rsid w:val="004D1CBA"/>
    <w:rsid w:val="00511170"/>
    <w:rsid w:val="00514537"/>
    <w:rsid w:val="0053010A"/>
    <w:rsid w:val="005B7F0D"/>
    <w:rsid w:val="005C4266"/>
    <w:rsid w:val="005E01E7"/>
    <w:rsid w:val="005E1348"/>
    <w:rsid w:val="00627655"/>
    <w:rsid w:val="006826A7"/>
    <w:rsid w:val="006961C4"/>
    <w:rsid w:val="006D1952"/>
    <w:rsid w:val="00726796"/>
    <w:rsid w:val="007A5CB8"/>
    <w:rsid w:val="007C1E71"/>
    <w:rsid w:val="007D5026"/>
    <w:rsid w:val="00803992"/>
    <w:rsid w:val="00875C7C"/>
    <w:rsid w:val="008A53B4"/>
    <w:rsid w:val="008A7C23"/>
    <w:rsid w:val="009042A5"/>
    <w:rsid w:val="00966A5A"/>
    <w:rsid w:val="0098240A"/>
    <w:rsid w:val="009975D2"/>
    <w:rsid w:val="009A5AA9"/>
    <w:rsid w:val="009A69D6"/>
    <w:rsid w:val="009C59AC"/>
    <w:rsid w:val="009E34A9"/>
    <w:rsid w:val="009E5F99"/>
    <w:rsid w:val="00A00038"/>
    <w:rsid w:val="00A12D42"/>
    <w:rsid w:val="00A20C11"/>
    <w:rsid w:val="00A47748"/>
    <w:rsid w:val="00A908B1"/>
    <w:rsid w:val="00A966D8"/>
    <w:rsid w:val="00AD36AF"/>
    <w:rsid w:val="00AE7843"/>
    <w:rsid w:val="00B05693"/>
    <w:rsid w:val="00B345C2"/>
    <w:rsid w:val="00B445F6"/>
    <w:rsid w:val="00BB45CA"/>
    <w:rsid w:val="00BF271B"/>
    <w:rsid w:val="00BF393D"/>
    <w:rsid w:val="00C017E7"/>
    <w:rsid w:val="00C41C2E"/>
    <w:rsid w:val="00C66BF3"/>
    <w:rsid w:val="00CA618A"/>
    <w:rsid w:val="00CD09AE"/>
    <w:rsid w:val="00CE05AA"/>
    <w:rsid w:val="00CE1032"/>
    <w:rsid w:val="00D21295"/>
    <w:rsid w:val="00D24431"/>
    <w:rsid w:val="00D60CCD"/>
    <w:rsid w:val="00D6687F"/>
    <w:rsid w:val="00DA3115"/>
    <w:rsid w:val="00DC19D8"/>
    <w:rsid w:val="00DC2C67"/>
    <w:rsid w:val="00E132CA"/>
    <w:rsid w:val="00E2389A"/>
    <w:rsid w:val="00E2738D"/>
    <w:rsid w:val="00E313DD"/>
    <w:rsid w:val="00E44931"/>
    <w:rsid w:val="00E6733C"/>
    <w:rsid w:val="00E83C57"/>
    <w:rsid w:val="00E97FEE"/>
    <w:rsid w:val="00EA0A73"/>
    <w:rsid w:val="00EA2585"/>
    <w:rsid w:val="00EA40B1"/>
    <w:rsid w:val="00EA6FD4"/>
    <w:rsid w:val="00EB3271"/>
    <w:rsid w:val="00EF6229"/>
    <w:rsid w:val="00F171C5"/>
    <w:rsid w:val="00F221B2"/>
    <w:rsid w:val="00F30F35"/>
    <w:rsid w:val="00F65672"/>
    <w:rsid w:val="00F74695"/>
    <w:rsid w:val="00F9085A"/>
    <w:rsid w:val="00FA2FFA"/>
    <w:rsid w:val="00FB5552"/>
    <w:rsid w:val="00FC7590"/>
    <w:rsid w:val="00FC7D84"/>
    <w:rsid w:val="00FE576F"/>
    <w:rsid w:val="32D10F8C"/>
    <w:rsid w:val="5FB5702E"/>
    <w:rsid w:val="6C1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DDD48-181F-4C03-A222-C094EC98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C7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Redar</dc:creator>
  <cp:lastModifiedBy>Komunalni Redar</cp:lastModifiedBy>
  <cp:revision>22</cp:revision>
  <cp:lastPrinted>2021-11-15T12:01:00Z</cp:lastPrinted>
  <dcterms:created xsi:type="dcterms:W3CDTF">2020-11-05T17:16:00Z</dcterms:created>
  <dcterms:modified xsi:type="dcterms:W3CDTF">2021-11-15T12:10:00Z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