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F5A2" w14:textId="77777777" w:rsidR="0083789D" w:rsidRPr="00A252AE" w:rsidRDefault="0083789D" w:rsidP="0083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 O N U D B E N I     L I S T</w:t>
      </w:r>
    </w:p>
    <w:p w14:paraId="7C853325" w14:textId="77777777" w:rsidR="0083789D" w:rsidRPr="00A252AE" w:rsidRDefault="0083789D" w:rsidP="0083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r-HR"/>
          <w14:ligatures w14:val="none"/>
        </w:rPr>
      </w:pPr>
    </w:p>
    <w:p w14:paraId="1D0816D8" w14:textId="77777777" w:rsidR="0083789D" w:rsidRPr="00A252AE" w:rsidRDefault="0083789D" w:rsidP="0083789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DAVATELJ KONCESIJE: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Općina Fužine, Dr. Franje Račkog 19, 51322 Fužine</w:t>
      </w:r>
    </w:p>
    <w:p w14:paraId="5A610E72" w14:textId="77777777" w:rsidR="0083789D" w:rsidRPr="00A252AE" w:rsidRDefault="0083789D" w:rsidP="0083789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hr-HR"/>
          <w14:ligatures w14:val="none"/>
        </w:rPr>
      </w:pPr>
    </w:p>
    <w:p w14:paraId="58740B2C" w14:textId="77777777" w:rsidR="0083789D" w:rsidRPr="00A252AE" w:rsidRDefault="0083789D" w:rsidP="0083789D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PREDMET KONCESIJE</w:t>
      </w:r>
      <w:r w:rsidRPr="00A252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:  Obavljanje dimnjačarskih poslova na području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općine Fužine</w:t>
      </w:r>
    </w:p>
    <w:p w14:paraId="76DD7611" w14:textId="77777777" w:rsidR="0083789D" w:rsidRPr="00A252AE" w:rsidRDefault="0083789D" w:rsidP="0083789D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128"/>
      </w:tblGrid>
      <w:tr w:rsidR="0083789D" w:rsidRPr="00A252AE" w14:paraId="716C35EA" w14:textId="77777777" w:rsidTr="00AC0FC4">
        <w:tc>
          <w:tcPr>
            <w:tcW w:w="2981" w:type="dxa"/>
            <w:shd w:val="clear" w:color="auto" w:fill="auto"/>
            <w:vAlign w:val="center"/>
          </w:tcPr>
          <w:p w14:paraId="29075746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ponuditelja</w:t>
            </w:r>
          </w:p>
        </w:tc>
        <w:tc>
          <w:tcPr>
            <w:tcW w:w="6307" w:type="dxa"/>
            <w:shd w:val="clear" w:color="auto" w:fill="auto"/>
          </w:tcPr>
          <w:p w14:paraId="19ABDDE4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1C6CE789" w14:textId="77777777" w:rsidTr="00AC0FC4">
        <w:tc>
          <w:tcPr>
            <w:tcW w:w="2981" w:type="dxa"/>
            <w:shd w:val="clear" w:color="auto" w:fill="auto"/>
            <w:vAlign w:val="center"/>
          </w:tcPr>
          <w:p w14:paraId="5F5D33CA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Sjedište ponuditelja</w:t>
            </w:r>
          </w:p>
        </w:tc>
        <w:tc>
          <w:tcPr>
            <w:tcW w:w="6307" w:type="dxa"/>
            <w:shd w:val="clear" w:color="auto" w:fill="auto"/>
          </w:tcPr>
          <w:p w14:paraId="1598A7E0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7A477459" w14:textId="77777777" w:rsidTr="00AC0FC4">
        <w:tc>
          <w:tcPr>
            <w:tcW w:w="2981" w:type="dxa"/>
            <w:shd w:val="clear" w:color="auto" w:fill="auto"/>
            <w:vAlign w:val="center"/>
          </w:tcPr>
          <w:p w14:paraId="18FB3E3A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Odgovorna osoba</w:t>
            </w:r>
          </w:p>
        </w:tc>
        <w:tc>
          <w:tcPr>
            <w:tcW w:w="6307" w:type="dxa"/>
            <w:shd w:val="clear" w:color="auto" w:fill="auto"/>
          </w:tcPr>
          <w:p w14:paraId="798EE72C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59E38D26" w14:textId="77777777" w:rsidTr="00AC0FC4">
        <w:tc>
          <w:tcPr>
            <w:tcW w:w="2981" w:type="dxa"/>
            <w:shd w:val="clear" w:color="auto" w:fill="auto"/>
            <w:vAlign w:val="center"/>
          </w:tcPr>
          <w:p w14:paraId="224773CB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Adresa za dostavu pošte</w:t>
            </w:r>
          </w:p>
        </w:tc>
        <w:tc>
          <w:tcPr>
            <w:tcW w:w="6307" w:type="dxa"/>
            <w:shd w:val="clear" w:color="auto" w:fill="auto"/>
          </w:tcPr>
          <w:p w14:paraId="2A31F728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3C5053A0" w14:textId="77777777" w:rsidTr="00AC0FC4">
        <w:tc>
          <w:tcPr>
            <w:tcW w:w="2981" w:type="dxa"/>
            <w:shd w:val="clear" w:color="auto" w:fill="auto"/>
            <w:vAlign w:val="center"/>
          </w:tcPr>
          <w:p w14:paraId="09AADFEC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OIB ponuditelja</w:t>
            </w:r>
          </w:p>
        </w:tc>
        <w:tc>
          <w:tcPr>
            <w:tcW w:w="6307" w:type="dxa"/>
            <w:shd w:val="clear" w:color="auto" w:fill="auto"/>
          </w:tcPr>
          <w:p w14:paraId="7B5D1089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25B0B998" w14:textId="77777777" w:rsidTr="00AC0FC4">
        <w:tc>
          <w:tcPr>
            <w:tcW w:w="2981" w:type="dxa"/>
            <w:shd w:val="clear" w:color="auto" w:fill="auto"/>
            <w:vAlign w:val="center"/>
          </w:tcPr>
          <w:p w14:paraId="70A504B4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IBAN</w:t>
            </w:r>
          </w:p>
        </w:tc>
        <w:tc>
          <w:tcPr>
            <w:tcW w:w="6307" w:type="dxa"/>
            <w:shd w:val="clear" w:color="auto" w:fill="auto"/>
          </w:tcPr>
          <w:p w14:paraId="05B25698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5D35A982" w14:textId="77777777" w:rsidTr="00AC0FC4">
        <w:tc>
          <w:tcPr>
            <w:tcW w:w="2981" w:type="dxa"/>
            <w:shd w:val="clear" w:color="auto" w:fill="auto"/>
            <w:vAlign w:val="center"/>
          </w:tcPr>
          <w:p w14:paraId="07CCD4CA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Ponuditelj je u sustavu PDV-a (DA/NE)</w:t>
            </w:r>
          </w:p>
        </w:tc>
        <w:tc>
          <w:tcPr>
            <w:tcW w:w="6307" w:type="dxa"/>
            <w:shd w:val="clear" w:color="auto" w:fill="auto"/>
          </w:tcPr>
          <w:p w14:paraId="580BF152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0198B3A3" w14:textId="77777777" w:rsidTr="00AC0FC4">
        <w:tc>
          <w:tcPr>
            <w:tcW w:w="2981" w:type="dxa"/>
            <w:shd w:val="clear" w:color="auto" w:fill="auto"/>
            <w:vAlign w:val="center"/>
          </w:tcPr>
          <w:p w14:paraId="6EB4CE72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Kontakt osoba</w:t>
            </w:r>
          </w:p>
        </w:tc>
        <w:tc>
          <w:tcPr>
            <w:tcW w:w="6307" w:type="dxa"/>
            <w:shd w:val="clear" w:color="auto" w:fill="auto"/>
          </w:tcPr>
          <w:p w14:paraId="2960CCAC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4F1E752A" w14:textId="77777777" w:rsidTr="00AC0FC4">
        <w:tc>
          <w:tcPr>
            <w:tcW w:w="2981" w:type="dxa"/>
            <w:shd w:val="clear" w:color="auto" w:fill="auto"/>
            <w:vAlign w:val="center"/>
          </w:tcPr>
          <w:p w14:paraId="5A301CD3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Kontakt telefon</w:t>
            </w:r>
          </w:p>
        </w:tc>
        <w:tc>
          <w:tcPr>
            <w:tcW w:w="6307" w:type="dxa"/>
            <w:shd w:val="clear" w:color="auto" w:fill="auto"/>
          </w:tcPr>
          <w:p w14:paraId="02CEB5BB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3789D" w:rsidRPr="00A252AE" w14:paraId="1E8731C2" w14:textId="77777777" w:rsidTr="00AC0FC4">
        <w:tc>
          <w:tcPr>
            <w:tcW w:w="2981" w:type="dxa"/>
            <w:shd w:val="clear" w:color="auto" w:fill="auto"/>
            <w:vAlign w:val="center"/>
          </w:tcPr>
          <w:p w14:paraId="5E81A8DF" w14:textId="77777777" w:rsidR="0083789D" w:rsidRPr="00A252AE" w:rsidRDefault="0083789D" w:rsidP="00AC0F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E- mail</w:t>
            </w:r>
          </w:p>
        </w:tc>
        <w:tc>
          <w:tcPr>
            <w:tcW w:w="6307" w:type="dxa"/>
            <w:shd w:val="clear" w:color="auto" w:fill="auto"/>
          </w:tcPr>
          <w:p w14:paraId="2F3850F9" w14:textId="77777777" w:rsidR="0083789D" w:rsidRPr="00A252AE" w:rsidRDefault="0083789D" w:rsidP="00AC0F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38C9606" w14:textId="77777777" w:rsidR="0083789D" w:rsidRPr="00A252AE" w:rsidRDefault="0083789D" w:rsidP="0083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3644704" w14:textId="77777777" w:rsidR="0083789D" w:rsidRPr="00A252AE" w:rsidRDefault="0083789D" w:rsidP="0083789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PONUĐENA NAKNADA ZA KONCESIJU</w:t>
      </w:r>
    </w:p>
    <w:p w14:paraId="390507F8" w14:textId="77777777" w:rsidR="0083789D" w:rsidRPr="00A252AE" w:rsidRDefault="0083789D" w:rsidP="0083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5"/>
      </w:tblGrid>
      <w:tr w:rsidR="0083789D" w:rsidRPr="00A252AE" w14:paraId="6328D80E" w14:textId="77777777" w:rsidTr="00AC0FC4">
        <w:trPr>
          <w:cantSplit/>
          <w:trHeight w:val="1197"/>
        </w:trPr>
        <w:tc>
          <w:tcPr>
            <w:tcW w:w="2972" w:type="dxa"/>
            <w:shd w:val="clear" w:color="auto" w:fill="auto"/>
            <w:vAlign w:val="center"/>
          </w:tcPr>
          <w:p w14:paraId="110F92AF" w14:textId="77777777" w:rsidR="0083789D" w:rsidRPr="00A252AE" w:rsidRDefault="0083789D" w:rsidP="00AC0FC4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hr-HR"/>
                <w14:ligatures w14:val="none"/>
              </w:rPr>
              <w:t>Ponuđena godišnja naknada</w:t>
            </w:r>
          </w:p>
          <w:p w14:paraId="1D7AF208" w14:textId="77777777" w:rsidR="0083789D" w:rsidRPr="00A252AE" w:rsidRDefault="0083789D" w:rsidP="00AC0FC4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hr-HR"/>
                <w14:ligatures w14:val="none"/>
              </w:rPr>
              <w:t>za koncesiju za obavljanje dimnjačarskih poslova na                                           području općine Fužine</w:t>
            </w:r>
          </w:p>
        </w:tc>
        <w:tc>
          <w:tcPr>
            <w:tcW w:w="6095" w:type="dxa"/>
            <w:shd w:val="clear" w:color="auto" w:fill="auto"/>
          </w:tcPr>
          <w:p w14:paraId="10A3E810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B0A6867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eura</w:t>
            </w: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godišnje</w:t>
            </w:r>
          </w:p>
          <w:p w14:paraId="59543944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F25DDAB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(____________________________________________)</w:t>
            </w:r>
          </w:p>
          <w:p w14:paraId="3AB5952E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/slovima/</w:t>
            </w:r>
          </w:p>
        </w:tc>
      </w:tr>
    </w:tbl>
    <w:p w14:paraId="30F582D4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A8CE83" w14:textId="77777777" w:rsidR="0083789D" w:rsidRPr="00A252AE" w:rsidRDefault="0083789D" w:rsidP="0083789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PONUĐENA CIJENA USLUGE</w:t>
      </w:r>
    </w:p>
    <w:p w14:paraId="48076D14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r-HR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83789D" w:rsidRPr="00A252AE" w14:paraId="267F0601" w14:textId="77777777" w:rsidTr="00AC0FC4">
        <w:trPr>
          <w:trHeight w:val="1197"/>
        </w:trPr>
        <w:tc>
          <w:tcPr>
            <w:tcW w:w="3369" w:type="dxa"/>
            <w:shd w:val="clear" w:color="auto" w:fill="auto"/>
            <w:vAlign w:val="center"/>
          </w:tcPr>
          <w:p w14:paraId="5FF06AE9" w14:textId="77777777" w:rsidR="0083789D" w:rsidRPr="00A252AE" w:rsidRDefault="0083789D" w:rsidP="00AC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Ponuđena cijena usluge</w:t>
            </w:r>
          </w:p>
          <w:p w14:paraId="254253E6" w14:textId="77777777" w:rsidR="0083789D" w:rsidRPr="00A252AE" w:rsidRDefault="0083789D" w:rsidP="00AC0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(zbroj svih jediničnih cijena iz cjenika dimnjačarskih usluga bez PDV-a)</w:t>
            </w:r>
          </w:p>
        </w:tc>
        <w:tc>
          <w:tcPr>
            <w:tcW w:w="5698" w:type="dxa"/>
            <w:shd w:val="clear" w:color="auto" w:fill="auto"/>
          </w:tcPr>
          <w:p w14:paraId="7C995D91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2A77AAA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eura</w:t>
            </w:r>
          </w:p>
          <w:p w14:paraId="0E199052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5C254FC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(_________________________________________)</w:t>
            </w:r>
          </w:p>
          <w:p w14:paraId="0B430E0F" w14:textId="77777777" w:rsidR="0083789D" w:rsidRPr="00A252AE" w:rsidRDefault="0083789D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/slovima/</w:t>
            </w:r>
          </w:p>
        </w:tc>
      </w:tr>
    </w:tbl>
    <w:p w14:paraId="721622CF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6426638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Suglasni smo da je ova ponuda za nas obvezujuća tijekom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60 dana</w:t>
      </w: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 isteka roka za dostavu ponuda i da može biti prihvaćena u bilo koje doba dana prije isteka tog roka.</w:t>
      </w:r>
    </w:p>
    <w:p w14:paraId="4C585878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Izjavljujemo, kao ponuditelji u ovom postupku za dodjelu koncesije, da su nam poznate odredbe iz dokumentacije za nadmetanje, da smo upoznati sa svim odredbama Odluke o obavljanju dimnjačarskih poslova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Općine Fužine,</w:t>
      </w: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da ih prihvaćamo u cijelosti i da ćemo u slučaju da naša ponuda bude prihvaćena kao najpovoljnija, vršiti uslugu u skladu s tim odredbama.</w:t>
      </w:r>
    </w:p>
    <w:p w14:paraId="7446E389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E93E6D8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</w:t>
      </w: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</w:t>
      </w:r>
      <w:r w:rsidRPr="00A25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</w:t>
      </w:r>
    </w:p>
    <w:p w14:paraId="6B0BD1D8" w14:textId="77777777" w:rsidR="0083789D" w:rsidRPr="00A252AE" w:rsidRDefault="0083789D" w:rsidP="00837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</w:t>
      </w:r>
      <w:r w:rsidRPr="00A252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/Mjesto i datum/</w:t>
      </w:r>
      <w:r w:rsidRPr="00A252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A252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A252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A252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</w:t>
      </w:r>
      <w:r w:rsidRPr="00A252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ab/>
        <w:t>/Potpis ovlaštene osobe/</w:t>
      </w:r>
    </w:p>
    <w:p w14:paraId="1DBA93B9" w14:textId="17DC8D06" w:rsidR="00CA4015" w:rsidRPr="0083789D" w:rsidRDefault="0083789D" w:rsidP="0083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252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M.P.</w:t>
      </w:r>
    </w:p>
    <w:sectPr w:rsidR="00CA4015" w:rsidRPr="0083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9D"/>
    <w:rsid w:val="0083789D"/>
    <w:rsid w:val="008B50AE"/>
    <w:rsid w:val="00C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4808"/>
  <w15:chartTrackingRefBased/>
  <w15:docId w15:val="{D13E8861-5B76-47C7-B97C-005D97E8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1</cp:revision>
  <dcterms:created xsi:type="dcterms:W3CDTF">2024-01-05T12:24:00Z</dcterms:created>
  <dcterms:modified xsi:type="dcterms:W3CDTF">2024-01-05T12:24:00Z</dcterms:modified>
</cp:coreProperties>
</file>