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7F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Odluke o izmjeni i dopuni Odluke o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>socijalnoj skrbi na području Općine Fužine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7F27E5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30.04 – 15.05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  <w:bookmarkStart w:id="0" w:name="_GoBack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42726D">
        <w:rPr>
          <w:rFonts w:ascii="Arial" w:eastAsia="Times New Roman" w:hAnsi="Arial" w:cs="Arial"/>
          <w:sz w:val="24"/>
          <w:szCs w:val="24"/>
        </w:rPr>
        <w:t>15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7F27E5">
        <w:rPr>
          <w:rFonts w:ascii="Arial" w:eastAsia="Times New Roman" w:hAnsi="Arial" w:cs="Arial"/>
          <w:sz w:val="24"/>
          <w:szCs w:val="24"/>
        </w:rPr>
        <w:t>svibnja</w:t>
      </w:r>
      <w:r w:rsidR="0042726D">
        <w:rPr>
          <w:rFonts w:ascii="Arial" w:eastAsia="Times New Roman" w:hAnsi="Arial" w:cs="Arial"/>
          <w:sz w:val="24"/>
          <w:szCs w:val="24"/>
        </w:rPr>
        <w:t xml:space="preserve">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yperlink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2244DB"/>
    <w:rsid w:val="0042726D"/>
    <w:rsid w:val="00491EEC"/>
    <w:rsid w:val="004C4095"/>
    <w:rsid w:val="005A4128"/>
    <w:rsid w:val="007E27F7"/>
    <w:rsid w:val="007F27E5"/>
    <w:rsid w:val="008440B2"/>
    <w:rsid w:val="008E6536"/>
    <w:rsid w:val="00A42C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2020-04-29T08:46:00Z</cp:lastPrinted>
  <dcterms:created xsi:type="dcterms:W3CDTF">2020-04-29T09:41:00Z</dcterms:created>
  <dcterms:modified xsi:type="dcterms:W3CDTF">2020-04-29T09:41:00Z</dcterms:modified>
</cp:coreProperties>
</file>