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941D71">
              <w:rPr>
                <w:rFonts w:ascii="Arial" w:eastAsia="Times New Roman" w:hAnsi="Arial" w:cs="Arial"/>
                <w:sz w:val="24"/>
                <w:szCs w:val="24"/>
              </w:rPr>
              <w:t>Programa održavanja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B00A05">
              <w:rPr>
                <w:rFonts w:ascii="Arial" w:eastAsia="Times New Roman" w:hAnsi="Arial" w:cs="Arial"/>
                <w:sz w:val="24"/>
                <w:szCs w:val="24"/>
              </w:rPr>
              <w:t xml:space="preserve"> za 2022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>. godinu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B00A05" w:rsidP="00FF346E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11.10. – 11.11. 2021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 w:rsidP="00745C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745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B00A05">
        <w:rPr>
          <w:rFonts w:ascii="Arial" w:eastAsia="Times New Roman" w:hAnsi="Arial" w:cs="Arial"/>
          <w:sz w:val="24"/>
          <w:szCs w:val="24"/>
        </w:rPr>
        <w:t>11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B00A05">
        <w:rPr>
          <w:rFonts w:ascii="Arial" w:eastAsia="Times New Roman" w:hAnsi="Arial" w:cs="Arial"/>
          <w:sz w:val="24"/>
          <w:szCs w:val="24"/>
        </w:rPr>
        <w:t>studenim 2021</w:t>
      </w:r>
      <w:bookmarkStart w:id="2" w:name="_GoBack"/>
      <w:bookmarkEnd w:id="2"/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57186"/>
    <w:rsid w:val="0017347C"/>
    <w:rsid w:val="00182BB5"/>
    <w:rsid w:val="002244DB"/>
    <w:rsid w:val="0042726D"/>
    <w:rsid w:val="00491EEC"/>
    <w:rsid w:val="004A56E3"/>
    <w:rsid w:val="004C4095"/>
    <w:rsid w:val="005A4128"/>
    <w:rsid w:val="00745C62"/>
    <w:rsid w:val="007E27F7"/>
    <w:rsid w:val="007F27E5"/>
    <w:rsid w:val="008440B2"/>
    <w:rsid w:val="008E6536"/>
    <w:rsid w:val="00941D71"/>
    <w:rsid w:val="00A42C05"/>
    <w:rsid w:val="00B00A05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Redar</cp:lastModifiedBy>
  <cp:revision>11</cp:revision>
  <cp:lastPrinted>2020-04-29T08:46:00Z</cp:lastPrinted>
  <dcterms:created xsi:type="dcterms:W3CDTF">2020-11-06T13:03:00Z</dcterms:created>
  <dcterms:modified xsi:type="dcterms:W3CDTF">2021-10-19T07:27:00Z</dcterms:modified>
</cp:coreProperties>
</file>