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E4" w:rsidRDefault="004C409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OBRAZAC</w:t>
      </w:r>
    </w:p>
    <w:p w:rsidR="00EC0EE4" w:rsidRDefault="00EC0EE4">
      <w:pPr>
        <w:spacing w:line="20" w:lineRule="exact"/>
        <w:rPr>
          <w:sz w:val="24"/>
          <w:szCs w:val="24"/>
        </w:rPr>
      </w:pPr>
    </w:p>
    <w:p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5A4128" w:rsidP="00826A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826AD0">
              <w:rPr>
                <w:rFonts w:ascii="Arial" w:eastAsia="Times New Roman" w:hAnsi="Arial" w:cs="Arial"/>
                <w:sz w:val="24"/>
                <w:szCs w:val="24"/>
              </w:rPr>
              <w:t>Statutarne odluke o izmjenama i dopunama Statuta Općine Fužine</w:t>
            </w: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59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93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DA2B84" w:rsidRPr="008440B2" w:rsidRDefault="004F6990" w:rsidP="00A42C0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30.01 – 15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.02. 2020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1"/>
        </w:trPr>
        <w:tc>
          <w:tcPr>
            <w:tcW w:w="3114" w:type="dxa"/>
            <w:vMerge/>
            <w:vAlign w:val="center"/>
          </w:tcPr>
          <w:p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page1"/>
            <w:bookmarkEnd w:id="1"/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94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660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11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72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:rsidTr="00DA2B84">
        <w:trPr>
          <w:trHeight w:val="276"/>
        </w:trPr>
        <w:tc>
          <w:tcPr>
            <w:tcW w:w="3114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EC0EE4" w:rsidRDefault="00EC0EE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Default="00EC0EE4">
      <w:pPr>
        <w:spacing w:line="200" w:lineRule="exact"/>
        <w:rPr>
          <w:sz w:val="20"/>
          <w:szCs w:val="20"/>
        </w:rPr>
      </w:pPr>
    </w:p>
    <w:p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4F6990">
        <w:rPr>
          <w:rFonts w:ascii="Arial" w:eastAsia="Times New Roman" w:hAnsi="Arial" w:cs="Arial"/>
          <w:sz w:val="24"/>
          <w:szCs w:val="24"/>
        </w:rPr>
        <w:t>15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42726D">
        <w:rPr>
          <w:rFonts w:ascii="Arial" w:eastAsia="Times New Roman" w:hAnsi="Arial" w:cs="Arial"/>
          <w:sz w:val="24"/>
          <w:szCs w:val="24"/>
        </w:rPr>
        <w:t>veljače 2020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17347C" w:rsidRPr="003D53A6">
          <w:rPr>
            <w:rStyle w:val="Hyperlink"/>
            <w:rFonts w:ascii="Arial" w:eastAsia="Times New Roman" w:hAnsi="Arial" w:cs="Arial"/>
            <w:sz w:val="24"/>
            <w:szCs w:val="24"/>
          </w:rPr>
          <w:t>procelnik@fuzine.hr</w:t>
        </w:r>
      </w:hyperlink>
    </w:p>
    <w:p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E4"/>
    <w:rsid w:val="0017347C"/>
    <w:rsid w:val="00182BB5"/>
    <w:rsid w:val="0042726D"/>
    <w:rsid w:val="00491EEC"/>
    <w:rsid w:val="004C4095"/>
    <w:rsid w:val="004F6990"/>
    <w:rsid w:val="005A4128"/>
    <w:rsid w:val="007E27F7"/>
    <w:rsid w:val="00826AD0"/>
    <w:rsid w:val="008440B2"/>
    <w:rsid w:val="008E6536"/>
    <w:rsid w:val="00A42C05"/>
    <w:rsid w:val="00B35BCE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0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2020-02-04T09:13:00Z</cp:lastPrinted>
  <dcterms:created xsi:type="dcterms:W3CDTF">2020-02-04T09:48:00Z</dcterms:created>
  <dcterms:modified xsi:type="dcterms:W3CDTF">2020-02-04T09:48:00Z</dcterms:modified>
</cp:coreProperties>
</file>